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323" w:rsidRDefault="0060353D" w:rsidP="0060353D">
      <w:pPr>
        <w:ind w:left="142"/>
        <w:jc w:val="center"/>
        <w:rPr>
          <w:rStyle w:val="FontStyle12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68551" cy="9448800"/>
            <wp:effectExtent l="19050" t="0" r="8499" b="0"/>
            <wp:docPr id="1" name="Рисунок 1" descr="D:\Users\Мои документы\Мои рисунки\ЦЗН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ои документы\Мои рисунки\ЦЗН 00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551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353D">
        <w:rPr>
          <w:rStyle w:val="FontStyle120"/>
          <w:b/>
          <w:sz w:val="28"/>
          <w:szCs w:val="28"/>
        </w:rPr>
        <w:lastRenderedPageBreak/>
        <w:t xml:space="preserve"> </w:t>
      </w:r>
      <w:r w:rsidR="00097323">
        <w:rPr>
          <w:rStyle w:val="FontStyle120"/>
          <w:sz w:val="28"/>
          <w:szCs w:val="28"/>
        </w:rPr>
        <w:t xml:space="preserve">В соответствии со статьёй 44 Трудового кодекса Российской Федерации  коллективным договором муниципального бюджетного дошкольного образовательного учреждения детский сад №2 с. Месягутово на 2014-2016 годы внести в коллективный договор  муниципального автономного дошкольного образовательного учреждения детский сад №2 с. Месягутово на </w:t>
      </w:r>
      <w:r w:rsidR="00923D69">
        <w:rPr>
          <w:rStyle w:val="FontStyle120"/>
          <w:sz w:val="28"/>
          <w:szCs w:val="28"/>
        </w:rPr>
        <w:t>2014-2016</w:t>
      </w:r>
      <w:r w:rsidR="00097323">
        <w:rPr>
          <w:rStyle w:val="FontStyle120"/>
          <w:sz w:val="28"/>
          <w:szCs w:val="28"/>
        </w:rPr>
        <w:t xml:space="preserve"> </w:t>
      </w:r>
      <w:proofErr w:type="gramStart"/>
      <w:r w:rsidR="00097323">
        <w:rPr>
          <w:rStyle w:val="FontStyle120"/>
          <w:sz w:val="28"/>
          <w:szCs w:val="28"/>
        </w:rPr>
        <w:t>годы</w:t>
      </w:r>
      <w:proofErr w:type="gramEnd"/>
      <w:r w:rsidR="00097323">
        <w:rPr>
          <w:rStyle w:val="FontStyle120"/>
          <w:sz w:val="28"/>
          <w:szCs w:val="28"/>
        </w:rPr>
        <w:t xml:space="preserve"> следующие изменения и дополнения:</w:t>
      </w:r>
    </w:p>
    <w:p w:rsidR="00C1727A" w:rsidRDefault="00C1727A" w:rsidP="00097323">
      <w:pPr>
        <w:jc w:val="both"/>
        <w:rPr>
          <w:rStyle w:val="FontStyle120"/>
          <w:sz w:val="28"/>
          <w:szCs w:val="28"/>
        </w:rPr>
      </w:pPr>
    </w:p>
    <w:p w:rsidR="00BF3AD4" w:rsidRPr="00ED4FA0" w:rsidRDefault="00097323" w:rsidP="00BF3AD4">
      <w:pPr>
        <w:tabs>
          <w:tab w:val="num" w:pos="0"/>
        </w:tabs>
        <w:jc w:val="both"/>
        <w:rPr>
          <w:sz w:val="28"/>
          <w:szCs w:val="28"/>
        </w:rPr>
      </w:pPr>
      <w:r w:rsidRPr="00B55633">
        <w:rPr>
          <w:sz w:val="28"/>
          <w:szCs w:val="28"/>
        </w:rPr>
        <w:t>Дополнить</w:t>
      </w:r>
      <w:r>
        <w:rPr>
          <w:sz w:val="28"/>
          <w:szCs w:val="28"/>
        </w:rPr>
        <w:t xml:space="preserve"> 7 раздел  </w:t>
      </w:r>
      <w:r w:rsidRPr="001C5D8D">
        <w:rPr>
          <w:b/>
          <w:sz w:val="28"/>
          <w:szCs w:val="28"/>
        </w:rPr>
        <w:t>Аттестация педагогических работников</w:t>
      </w:r>
      <w:r w:rsidR="008C4CA1">
        <w:rPr>
          <w:b/>
          <w:sz w:val="28"/>
          <w:szCs w:val="28"/>
        </w:rPr>
        <w:t>.</w:t>
      </w:r>
      <w:r w:rsidR="00BF3AD4">
        <w:rPr>
          <w:sz w:val="28"/>
          <w:szCs w:val="28"/>
        </w:rPr>
        <w:t xml:space="preserve">              </w:t>
      </w:r>
    </w:p>
    <w:p w:rsidR="00C976E7" w:rsidRPr="00F57E8C" w:rsidRDefault="00C976E7" w:rsidP="00C976E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976E7" w:rsidRPr="00F57E8C" w:rsidRDefault="00C976E7" w:rsidP="00C976E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7E8C">
        <w:rPr>
          <w:rFonts w:ascii="Times New Roman" w:hAnsi="Times New Roman" w:cs="Times New Roman"/>
          <w:sz w:val="28"/>
          <w:szCs w:val="28"/>
        </w:rPr>
        <w:t>7.1. Стороны:</w:t>
      </w:r>
    </w:p>
    <w:p w:rsidR="00C976E7" w:rsidRPr="00F57E8C" w:rsidRDefault="00C976E7" w:rsidP="00C976E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7E8C">
        <w:rPr>
          <w:rFonts w:ascii="Times New Roman" w:hAnsi="Times New Roman" w:cs="Times New Roman"/>
          <w:sz w:val="28"/>
          <w:szCs w:val="28"/>
        </w:rPr>
        <w:t>2) Ежегодно рассматривают итоги аттестации педагогических работников.</w:t>
      </w:r>
    </w:p>
    <w:p w:rsidR="00C976E7" w:rsidRPr="00F57E8C" w:rsidRDefault="00C976E7" w:rsidP="00C976E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7E8C">
        <w:rPr>
          <w:rFonts w:ascii="Times New Roman" w:hAnsi="Times New Roman" w:cs="Times New Roman"/>
          <w:sz w:val="28"/>
          <w:szCs w:val="28"/>
        </w:rPr>
        <w:t>7.2. Освобождаются от тестирования:</w:t>
      </w:r>
    </w:p>
    <w:p w:rsidR="00C976E7" w:rsidRPr="00F57E8C" w:rsidRDefault="00C976E7" w:rsidP="00C976E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7E8C">
        <w:rPr>
          <w:rFonts w:ascii="Times New Roman" w:hAnsi="Times New Roman" w:cs="Times New Roman"/>
          <w:sz w:val="28"/>
          <w:szCs w:val="28"/>
        </w:rPr>
        <w:t>1) Награжденные:</w:t>
      </w:r>
    </w:p>
    <w:p w:rsidR="00C976E7" w:rsidRPr="00F57E8C" w:rsidRDefault="00C976E7" w:rsidP="00C976E7">
      <w:pPr>
        <w:pStyle w:val="ConsPlusNormal"/>
        <w:widowControl/>
        <w:numPr>
          <w:ilvl w:val="0"/>
          <w:numId w:val="3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57E8C">
        <w:rPr>
          <w:rFonts w:ascii="Times New Roman" w:hAnsi="Times New Roman" w:cs="Times New Roman"/>
          <w:sz w:val="28"/>
          <w:szCs w:val="28"/>
        </w:rPr>
        <w:t>государственными наградами - орденами и медалями, почетными званиями со значением "Народный", "Заслуженный", полученными за педагогическую деятельность;</w:t>
      </w:r>
    </w:p>
    <w:p w:rsidR="00C976E7" w:rsidRPr="00F57E8C" w:rsidRDefault="00C976E7" w:rsidP="00C976E7">
      <w:pPr>
        <w:pStyle w:val="ConsPlusNormal"/>
        <w:widowControl/>
        <w:numPr>
          <w:ilvl w:val="0"/>
          <w:numId w:val="3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7E8C">
        <w:rPr>
          <w:rFonts w:ascii="Times New Roman" w:hAnsi="Times New Roman" w:cs="Times New Roman"/>
          <w:sz w:val="28"/>
          <w:szCs w:val="28"/>
        </w:rPr>
        <w:t>отраслевыми наградами: значком "Отличник народного просвещения", "Отличник образования РБ", нагрудным знаком "Почетный работник общего (начального профессионального, среднего профессионального) образования РФ", званием "Почетный работник общего (начального профессионального, среднего профессионального) образования РФ";</w:t>
      </w:r>
      <w:proofErr w:type="gramEnd"/>
    </w:p>
    <w:p w:rsidR="00C976E7" w:rsidRPr="00F57E8C" w:rsidRDefault="00C976E7" w:rsidP="00C976E7">
      <w:pPr>
        <w:pStyle w:val="ConsPlusNormal"/>
        <w:widowControl/>
        <w:numPr>
          <w:ilvl w:val="0"/>
          <w:numId w:val="3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57E8C">
        <w:rPr>
          <w:rFonts w:ascii="Times New Roman" w:hAnsi="Times New Roman" w:cs="Times New Roman"/>
          <w:sz w:val="28"/>
          <w:szCs w:val="28"/>
        </w:rPr>
        <w:t>грамотой Президента РБ;</w:t>
      </w:r>
    </w:p>
    <w:p w:rsidR="00C976E7" w:rsidRPr="00F57E8C" w:rsidRDefault="00C976E7" w:rsidP="00C976E7">
      <w:pPr>
        <w:pStyle w:val="ConsPlusNormal"/>
        <w:widowControl/>
        <w:numPr>
          <w:ilvl w:val="0"/>
          <w:numId w:val="3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57E8C">
        <w:rPr>
          <w:rFonts w:ascii="Times New Roman" w:hAnsi="Times New Roman" w:cs="Times New Roman"/>
          <w:sz w:val="28"/>
          <w:szCs w:val="28"/>
        </w:rPr>
        <w:t>Почетными грамотами Министерства образования РФ, Министерства образования РБ;</w:t>
      </w:r>
    </w:p>
    <w:p w:rsidR="00C976E7" w:rsidRPr="00F57E8C" w:rsidRDefault="00C976E7" w:rsidP="00C976E7">
      <w:pPr>
        <w:pStyle w:val="ConsPlusNormal"/>
        <w:widowControl/>
        <w:numPr>
          <w:ilvl w:val="0"/>
          <w:numId w:val="3"/>
        </w:numPr>
        <w:tabs>
          <w:tab w:val="num" w:pos="1276"/>
        </w:tabs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F57E8C">
        <w:rPr>
          <w:rFonts w:ascii="Times New Roman" w:hAnsi="Times New Roman" w:cs="Times New Roman"/>
          <w:sz w:val="28"/>
          <w:szCs w:val="28"/>
        </w:rPr>
        <w:t>аналогичными наградами иных ведомств за работу, совпадающую с профилем педагогической деятельности.</w:t>
      </w:r>
    </w:p>
    <w:p w:rsidR="00097323" w:rsidRPr="00B55633" w:rsidRDefault="00097323" w:rsidP="00097323">
      <w:pPr>
        <w:rPr>
          <w:sz w:val="28"/>
          <w:szCs w:val="28"/>
        </w:rPr>
      </w:pPr>
    </w:p>
    <w:p w:rsidR="00BF3AD4" w:rsidRDefault="00BF3AD4" w:rsidP="00BF3AD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61C3">
        <w:rPr>
          <w:rFonts w:ascii="Times New Roman" w:hAnsi="Times New Roman" w:cs="Times New Roman"/>
          <w:sz w:val="28"/>
          <w:szCs w:val="28"/>
        </w:rPr>
        <w:t xml:space="preserve">7.7. </w:t>
      </w:r>
      <w:r w:rsidR="00C976E7">
        <w:rPr>
          <w:rFonts w:ascii="Times New Roman" w:hAnsi="Times New Roman" w:cs="Times New Roman"/>
          <w:sz w:val="28"/>
          <w:szCs w:val="28"/>
        </w:rPr>
        <w:t>Р</w:t>
      </w:r>
      <w:r w:rsidRPr="00D161C3">
        <w:rPr>
          <w:rFonts w:ascii="Times New Roman" w:hAnsi="Times New Roman" w:cs="Times New Roman"/>
          <w:sz w:val="28"/>
          <w:szCs w:val="28"/>
        </w:rPr>
        <w:t xml:space="preserve">аботникам – членам и экспертам </w:t>
      </w:r>
      <w:r>
        <w:rPr>
          <w:rFonts w:ascii="Times New Roman" w:hAnsi="Times New Roman" w:cs="Times New Roman"/>
          <w:sz w:val="28"/>
          <w:szCs w:val="28"/>
        </w:rPr>
        <w:t>Аттестационной к</w:t>
      </w:r>
      <w:r w:rsidRPr="00DF2BFF">
        <w:rPr>
          <w:rFonts w:ascii="Times New Roman" w:hAnsi="Times New Roman" w:cs="Times New Roman"/>
          <w:sz w:val="28"/>
          <w:szCs w:val="28"/>
        </w:rPr>
        <w:t xml:space="preserve">омиссии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Министерства образования Республики Башкортостан </w:t>
      </w:r>
      <w:r w:rsidRPr="00DF2BFF">
        <w:rPr>
          <w:rFonts w:ascii="Times New Roman" w:hAnsi="Times New Roman" w:cs="Times New Roman"/>
          <w:sz w:val="28"/>
          <w:szCs w:val="28"/>
        </w:rPr>
        <w:t>по аттестации педагогических работников государственных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F2BFF">
        <w:rPr>
          <w:rFonts w:ascii="Times New Roman" w:hAnsi="Times New Roman" w:cs="Times New Roman"/>
          <w:sz w:val="28"/>
          <w:szCs w:val="28"/>
        </w:rPr>
        <w:t xml:space="preserve"> муниципальных </w:t>
      </w:r>
      <w:r>
        <w:rPr>
          <w:rFonts w:ascii="Times New Roman" w:hAnsi="Times New Roman" w:cs="Times New Roman"/>
          <w:sz w:val="28"/>
          <w:szCs w:val="28"/>
        </w:rPr>
        <w:t>и частных организаций, осуществляющих образовательную деятельность,</w:t>
      </w:r>
      <w:r w:rsidRPr="00DF2BFF">
        <w:rPr>
          <w:rFonts w:ascii="Times New Roman" w:hAnsi="Times New Roman" w:cs="Times New Roman"/>
          <w:sz w:val="28"/>
          <w:szCs w:val="28"/>
        </w:rPr>
        <w:t xml:space="preserve"> </w:t>
      </w:r>
      <w:r w:rsidR="00C976E7">
        <w:rPr>
          <w:rFonts w:ascii="Times New Roman" w:hAnsi="Times New Roman" w:cs="Times New Roman"/>
          <w:sz w:val="28"/>
          <w:szCs w:val="28"/>
        </w:rPr>
        <w:t xml:space="preserve">предоставлять </w:t>
      </w:r>
      <w:r w:rsidRPr="00D161C3">
        <w:rPr>
          <w:rFonts w:ascii="Times New Roman" w:hAnsi="Times New Roman" w:cs="Times New Roman"/>
          <w:sz w:val="28"/>
          <w:szCs w:val="28"/>
        </w:rPr>
        <w:t>ежегодные дополнительные</w:t>
      </w:r>
      <w:r w:rsidR="00FC6D13">
        <w:rPr>
          <w:rFonts w:ascii="Times New Roman" w:hAnsi="Times New Roman" w:cs="Times New Roman"/>
          <w:sz w:val="28"/>
          <w:szCs w:val="28"/>
        </w:rPr>
        <w:t xml:space="preserve"> оплачиваемые</w:t>
      </w:r>
      <w:r w:rsidRPr="00D161C3">
        <w:rPr>
          <w:rFonts w:ascii="Times New Roman" w:hAnsi="Times New Roman" w:cs="Times New Roman"/>
          <w:sz w:val="28"/>
          <w:szCs w:val="28"/>
        </w:rPr>
        <w:t xml:space="preserve"> отпуска продолжитель</w:t>
      </w:r>
      <w:r w:rsidR="00FC6D13">
        <w:rPr>
          <w:rFonts w:ascii="Times New Roman" w:hAnsi="Times New Roman" w:cs="Times New Roman"/>
          <w:sz w:val="28"/>
          <w:szCs w:val="28"/>
        </w:rPr>
        <w:t>ностью до трех календарных дней, если работник привлекался к этой работе в течени</w:t>
      </w:r>
      <w:proofErr w:type="gramStart"/>
      <w:r w:rsidR="00FC6D1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C6D13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C1727A" w:rsidRDefault="00C1727A" w:rsidP="00BF3AD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1727A" w:rsidRPr="00C1727A" w:rsidRDefault="00C1727A" w:rsidP="00BF3AD4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27A">
        <w:rPr>
          <w:rFonts w:ascii="Times New Roman" w:hAnsi="Times New Roman" w:cs="Times New Roman"/>
          <w:b/>
          <w:sz w:val="28"/>
          <w:szCs w:val="28"/>
        </w:rPr>
        <w:t>3. Трудовые отношения.</w:t>
      </w:r>
    </w:p>
    <w:p w:rsidR="003D2A19" w:rsidRPr="00F57E8C" w:rsidRDefault="003D2A19" w:rsidP="003D2A1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</w:t>
      </w:r>
      <w:r w:rsidRPr="00F57E8C">
        <w:rPr>
          <w:rFonts w:ascii="Times New Roman" w:hAnsi="Times New Roman" w:cs="Times New Roman"/>
          <w:sz w:val="28"/>
          <w:szCs w:val="28"/>
        </w:rPr>
        <w:t xml:space="preserve"> При приеме на работу, кроме оснований, предусмотренных </w:t>
      </w:r>
      <w:hyperlink r:id="rId6" w:tooltip="&quot;Трудовой кодекс Российской Федерации&quot; от 30.12.2001 N 197-ФЗ (ред. от 28.06.2014){КонсультантПлюс}" w:history="1">
        <w:r w:rsidRPr="00F57E8C">
          <w:rPr>
            <w:rStyle w:val="a6"/>
            <w:rFonts w:ascii="Times New Roman" w:hAnsi="Times New Roman" w:cs="Times New Roman"/>
            <w:sz w:val="28"/>
            <w:szCs w:val="28"/>
          </w:rPr>
          <w:t>ст.70</w:t>
        </w:r>
      </w:hyperlink>
      <w:r w:rsidRPr="00F57E8C">
        <w:rPr>
          <w:rFonts w:ascii="Times New Roman" w:hAnsi="Times New Roman" w:cs="Times New Roman"/>
          <w:sz w:val="28"/>
          <w:szCs w:val="28"/>
        </w:rPr>
        <w:t xml:space="preserve"> ТК РФ, испытание не устанавливается педагогическим работникам, имеющим квалификационную категорию.</w:t>
      </w:r>
    </w:p>
    <w:p w:rsidR="003D2A19" w:rsidRPr="00F57E8C" w:rsidRDefault="003D2A19" w:rsidP="003D2A19">
      <w:pPr>
        <w:ind w:right="27" w:firstLine="540"/>
        <w:jc w:val="both"/>
        <w:rPr>
          <w:i/>
          <w:sz w:val="28"/>
          <w:szCs w:val="28"/>
        </w:rPr>
      </w:pPr>
      <w:r>
        <w:rPr>
          <w:sz w:val="28"/>
          <w:szCs w:val="28"/>
          <w:shd w:val="clear" w:color="auto" w:fill="FFFFFF"/>
        </w:rPr>
        <w:t>3.1.4.</w:t>
      </w:r>
      <w:r w:rsidRPr="00F57E8C">
        <w:rPr>
          <w:sz w:val="28"/>
          <w:szCs w:val="28"/>
          <w:shd w:val="clear" w:color="auto" w:fill="FFFFFF"/>
        </w:rPr>
        <w:t xml:space="preserve"> Руководитель образовательной организации по рекомендации аттестационной комиссии образовательной организации </w:t>
      </w:r>
      <w:r w:rsidRPr="00F57E8C">
        <w:rPr>
          <w:sz w:val="28"/>
          <w:szCs w:val="28"/>
        </w:rPr>
        <w:t xml:space="preserve">может назначить на должность педагогического работника лицо, не имеющее специальной подготовки или стажа работы, но обладающее достаточным практическим опытом и компетентностью. </w:t>
      </w:r>
    </w:p>
    <w:p w:rsidR="003D2A19" w:rsidRPr="00F57E8C" w:rsidRDefault="003D2A19" w:rsidP="003D2A19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F57E8C">
        <w:rPr>
          <w:sz w:val="28"/>
          <w:szCs w:val="28"/>
        </w:rPr>
        <w:lastRenderedPageBreak/>
        <w:t>Не допускается увольнение педагогического работника по результатам аттестации, если он не проходил дополнительное профессиональное образование в течение трех лет, предшествующих аттестации.</w:t>
      </w:r>
    </w:p>
    <w:p w:rsidR="000451AB" w:rsidRPr="008C1FEA" w:rsidRDefault="000451AB" w:rsidP="000451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37122" w:rsidRDefault="00037122" w:rsidP="00037122">
      <w:pPr>
        <w:pStyle w:val="a4"/>
        <w:tabs>
          <w:tab w:val="left" w:pos="3686"/>
        </w:tabs>
        <w:ind w:left="0"/>
        <w:rPr>
          <w:sz w:val="28"/>
          <w:szCs w:val="28"/>
        </w:rPr>
      </w:pPr>
    </w:p>
    <w:p w:rsidR="00037122" w:rsidRPr="00082ABE" w:rsidRDefault="00037122" w:rsidP="00037122">
      <w:pPr>
        <w:pStyle w:val="a4"/>
        <w:tabs>
          <w:tab w:val="left" w:pos="3686"/>
        </w:tabs>
        <w:ind w:left="0"/>
        <w:rPr>
          <w:sz w:val="28"/>
          <w:szCs w:val="28"/>
        </w:rPr>
      </w:pPr>
      <w:r w:rsidRPr="00B87195">
        <w:rPr>
          <w:sz w:val="28"/>
          <w:szCs w:val="28"/>
        </w:rPr>
        <w:t xml:space="preserve">В разделе </w:t>
      </w:r>
      <w:r w:rsidR="00C1727A">
        <w:rPr>
          <w:b/>
          <w:sz w:val="28"/>
          <w:szCs w:val="28"/>
        </w:rPr>
        <w:t xml:space="preserve"> 4</w:t>
      </w:r>
      <w:r w:rsidRPr="00C1727A">
        <w:rPr>
          <w:b/>
          <w:sz w:val="28"/>
          <w:szCs w:val="28"/>
        </w:rPr>
        <w:t>. Рабочее время и время отдыха</w:t>
      </w:r>
      <w:r w:rsidR="00C1727A" w:rsidRPr="00C1727A">
        <w:rPr>
          <w:b/>
          <w:sz w:val="28"/>
          <w:szCs w:val="28"/>
        </w:rPr>
        <w:t xml:space="preserve"> в пункте</w:t>
      </w:r>
      <w:r w:rsidR="00C1727A">
        <w:rPr>
          <w:sz w:val="28"/>
          <w:szCs w:val="28"/>
        </w:rPr>
        <w:t>.</w:t>
      </w:r>
    </w:p>
    <w:p w:rsidR="00037122" w:rsidRPr="00B55633" w:rsidRDefault="00C1727A" w:rsidP="00037122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082ABE">
        <w:rPr>
          <w:sz w:val="28"/>
          <w:szCs w:val="28"/>
        </w:rPr>
        <w:t xml:space="preserve">4.3. </w:t>
      </w:r>
      <w:r w:rsidR="00037122" w:rsidRPr="00B55633">
        <w:rPr>
          <w:sz w:val="28"/>
          <w:szCs w:val="28"/>
        </w:rPr>
        <w:t xml:space="preserve">Предоставлять дополнительный </w:t>
      </w:r>
      <w:r w:rsidR="00755616">
        <w:rPr>
          <w:sz w:val="28"/>
          <w:szCs w:val="28"/>
        </w:rPr>
        <w:t>не</w:t>
      </w:r>
      <w:r w:rsidR="00037122" w:rsidRPr="00B55633">
        <w:rPr>
          <w:sz w:val="28"/>
          <w:szCs w:val="28"/>
        </w:rPr>
        <w:t>оплачиваемый отпуск работникам</w:t>
      </w:r>
      <w:r w:rsidR="00755616">
        <w:rPr>
          <w:sz w:val="28"/>
          <w:szCs w:val="28"/>
        </w:rPr>
        <w:t xml:space="preserve"> в следующих случаях</w:t>
      </w:r>
      <w:r w:rsidR="00037122" w:rsidRPr="00B55633">
        <w:rPr>
          <w:sz w:val="28"/>
          <w:szCs w:val="28"/>
        </w:rPr>
        <w:t xml:space="preserve">: </w:t>
      </w:r>
    </w:p>
    <w:p w:rsidR="002C32F5" w:rsidRPr="00A327DF" w:rsidRDefault="002C32F5" w:rsidP="002C32F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A327DF">
        <w:rPr>
          <w:sz w:val="28"/>
          <w:szCs w:val="28"/>
        </w:rPr>
        <w:t xml:space="preserve">работнику, имеющему двух или более детей в возрасте до четырнадцати лет, работнику, имеющему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матери, работникам, осуществляющим уход за престарелыми родителями в возрасте 80 лет и старше, </w:t>
      </w:r>
      <w:r w:rsidRPr="003D66FF">
        <w:rPr>
          <w:sz w:val="28"/>
          <w:szCs w:val="28"/>
        </w:rPr>
        <w:t xml:space="preserve">за членами </w:t>
      </w:r>
      <w:proofErr w:type="spellStart"/>
      <w:r w:rsidRPr="003D66FF">
        <w:rPr>
          <w:sz w:val="28"/>
          <w:szCs w:val="28"/>
        </w:rPr>
        <w:t>семьи-инвалидами</w:t>
      </w:r>
      <w:proofErr w:type="spellEnd"/>
      <w:r w:rsidRPr="003D66FF">
        <w:rPr>
          <w:sz w:val="28"/>
          <w:szCs w:val="28"/>
        </w:rPr>
        <w:t xml:space="preserve"> с детства независимо от возраста,</w:t>
      </w:r>
      <w:r w:rsidRPr="00A25028">
        <w:rPr>
          <w:b/>
          <w:sz w:val="28"/>
          <w:szCs w:val="28"/>
        </w:rPr>
        <w:t xml:space="preserve"> </w:t>
      </w:r>
      <w:r w:rsidRPr="00A327DF">
        <w:rPr>
          <w:sz w:val="28"/>
          <w:szCs w:val="28"/>
        </w:rPr>
        <w:t>ежегодные дополнительные</w:t>
      </w:r>
      <w:proofErr w:type="gramEnd"/>
      <w:r w:rsidRPr="00A327DF">
        <w:rPr>
          <w:sz w:val="28"/>
          <w:szCs w:val="28"/>
        </w:rPr>
        <w:t xml:space="preserve"> отпуска без сохранения заработной платы в удобное для них время продолжительностью до 14 календарных дней.</w:t>
      </w:r>
    </w:p>
    <w:p w:rsidR="00A92B5F" w:rsidRDefault="00A92B5F" w:rsidP="00A92B5F">
      <w:pPr>
        <w:ind w:firstLine="708"/>
      </w:pPr>
    </w:p>
    <w:p w:rsidR="00C1727A" w:rsidRPr="00C1727A" w:rsidRDefault="00C1727A" w:rsidP="00C172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C1727A">
        <w:rPr>
          <w:b/>
          <w:sz w:val="28"/>
          <w:szCs w:val="28"/>
        </w:rPr>
        <w:t>5. Оплата труда и норма труда.</w:t>
      </w:r>
    </w:p>
    <w:p w:rsidR="00C1727A" w:rsidRPr="00E27114" w:rsidRDefault="00C1727A" w:rsidP="00C1727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1727A" w:rsidRPr="00E27114" w:rsidRDefault="00C1727A" w:rsidP="00C1727A">
      <w:pPr>
        <w:rPr>
          <w:sz w:val="28"/>
          <w:szCs w:val="28"/>
        </w:rPr>
      </w:pPr>
      <w:r>
        <w:rPr>
          <w:sz w:val="28"/>
          <w:szCs w:val="28"/>
        </w:rPr>
        <w:t xml:space="preserve">5.15. </w:t>
      </w:r>
      <w:r w:rsidRPr="00E27114">
        <w:rPr>
          <w:sz w:val="28"/>
          <w:szCs w:val="28"/>
        </w:rPr>
        <w:t>Выплата заработной платы работникам в соответствии со</w:t>
      </w:r>
      <w:proofErr w:type="gramStart"/>
      <w:r w:rsidRPr="00E27114">
        <w:rPr>
          <w:sz w:val="28"/>
          <w:szCs w:val="28"/>
        </w:rPr>
        <w:t xml:space="preserve"> С</w:t>
      </w:r>
      <w:proofErr w:type="gramEnd"/>
      <w:r w:rsidRPr="00E27114">
        <w:rPr>
          <w:sz w:val="28"/>
          <w:szCs w:val="28"/>
        </w:rPr>
        <w:t>т.136 ТК РФ осуществляется не реже, чем каждые полмесяца.</w:t>
      </w:r>
    </w:p>
    <w:p w:rsidR="00C1727A" w:rsidRDefault="00C1727A" w:rsidP="00C1727A">
      <w:pPr>
        <w:rPr>
          <w:sz w:val="28"/>
          <w:szCs w:val="28"/>
        </w:rPr>
      </w:pPr>
      <w:r w:rsidRPr="00E27114">
        <w:rPr>
          <w:sz w:val="28"/>
          <w:szCs w:val="28"/>
        </w:rPr>
        <w:t>Дни выдачи заработной платы 10 и 25 числа каждого месяца</w:t>
      </w:r>
      <w:r>
        <w:rPr>
          <w:sz w:val="28"/>
          <w:szCs w:val="28"/>
        </w:rPr>
        <w:t>;</w:t>
      </w:r>
    </w:p>
    <w:p w:rsidR="00C1727A" w:rsidRDefault="00C1727A" w:rsidP="00C1727A">
      <w:pPr>
        <w:rPr>
          <w:sz w:val="28"/>
          <w:szCs w:val="28"/>
        </w:rPr>
      </w:pPr>
    </w:p>
    <w:p w:rsidR="00C1727A" w:rsidRDefault="00C1727A" w:rsidP="00C1727A">
      <w:pPr>
        <w:rPr>
          <w:sz w:val="28"/>
          <w:szCs w:val="28"/>
        </w:rPr>
      </w:pPr>
      <w:r>
        <w:rPr>
          <w:sz w:val="28"/>
          <w:szCs w:val="28"/>
        </w:rPr>
        <w:t>Раздел 9 п. 9.2 «Социальные гарантии, льготы и компенсации». Педагогическим работникам, помощникам воспитателя, младшим воспитателям предоставляется компенсация расходов жилых помещений, отопления и освещения в соответствии с законодательством Республики Башкортостан.</w:t>
      </w:r>
    </w:p>
    <w:p w:rsidR="00C1727A" w:rsidRPr="00A92B5F" w:rsidRDefault="00E350AE" w:rsidP="00A92B5F">
      <w:pPr>
        <w:ind w:firstLine="708"/>
      </w:pPr>
      <w:r>
        <w:rPr>
          <w:noProof/>
        </w:rPr>
        <w:lastRenderedPageBreak/>
        <w:drawing>
          <wp:inline distT="0" distB="0" distL="0" distR="0">
            <wp:extent cx="6570345" cy="8566859"/>
            <wp:effectExtent l="19050" t="0" r="1905" b="0"/>
            <wp:docPr id="2" name="Рисунок 1" descr="D:\Users\Мои документы\Мои рисунки\ЦЗН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ои документы\Мои рисунки\ЦЗН 00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56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27A" w:rsidRPr="00A92B5F" w:rsidSect="0060353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57D05"/>
    <w:multiLevelType w:val="hybridMultilevel"/>
    <w:tmpl w:val="FB50C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B053BC"/>
    <w:multiLevelType w:val="hybridMultilevel"/>
    <w:tmpl w:val="250CB44E"/>
    <w:lvl w:ilvl="0" w:tplc="7990153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633114CC"/>
    <w:multiLevelType w:val="hybridMultilevel"/>
    <w:tmpl w:val="1166BC5C"/>
    <w:lvl w:ilvl="0" w:tplc="7990153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97323"/>
    <w:rsid w:val="000178CC"/>
    <w:rsid w:val="00037122"/>
    <w:rsid w:val="000451AB"/>
    <w:rsid w:val="00097323"/>
    <w:rsid w:val="00270CC5"/>
    <w:rsid w:val="002C32F5"/>
    <w:rsid w:val="003D2A19"/>
    <w:rsid w:val="004E258D"/>
    <w:rsid w:val="0060353D"/>
    <w:rsid w:val="00653C8F"/>
    <w:rsid w:val="00755616"/>
    <w:rsid w:val="008C4CA1"/>
    <w:rsid w:val="00923D69"/>
    <w:rsid w:val="00930BD4"/>
    <w:rsid w:val="00944EBC"/>
    <w:rsid w:val="00A92B5F"/>
    <w:rsid w:val="00BF3AD4"/>
    <w:rsid w:val="00BF7001"/>
    <w:rsid w:val="00C1727A"/>
    <w:rsid w:val="00C976E7"/>
    <w:rsid w:val="00DB4CAE"/>
    <w:rsid w:val="00E350AE"/>
    <w:rsid w:val="00EA7294"/>
    <w:rsid w:val="00F86EAB"/>
    <w:rsid w:val="00FC3532"/>
    <w:rsid w:val="00FC6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0">
    <w:name w:val="Font Style120"/>
    <w:basedOn w:val="a0"/>
    <w:rsid w:val="00097323"/>
    <w:rPr>
      <w:rFonts w:ascii="Times New Roman" w:hAnsi="Times New Roman" w:cs="Times New Roman"/>
      <w:sz w:val="26"/>
      <w:szCs w:val="26"/>
    </w:rPr>
  </w:style>
  <w:style w:type="paragraph" w:styleId="a3">
    <w:name w:val="List Paragraph"/>
    <w:basedOn w:val="a"/>
    <w:uiPriority w:val="34"/>
    <w:qFormat/>
    <w:rsid w:val="00A92B5F"/>
    <w:pPr>
      <w:ind w:left="720"/>
      <w:contextualSpacing/>
    </w:pPr>
  </w:style>
  <w:style w:type="paragraph" w:customStyle="1" w:styleId="ConsPlusNormal">
    <w:name w:val="ConsPlusNormal"/>
    <w:uiPriority w:val="99"/>
    <w:rsid w:val="00A92B5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ody Text Indent"/>
    <w:basedOn w:val="a"/>
    <w:link w:val="a5"/>
    <w:uiPriority w:val="99"/>
    <w:unhideWhenUsed/>
    <w:rsid w:val="00037122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0371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rsid w:val="003D2A1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035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35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2D080AE4FEE16D3640E00F8ED9DA4911F66278646F2D20408C54CDBBC7F31B1C147EE0AE4WBXA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2015-03-19T05:30:00Z</cp:lastPrinted>
  <dcterms:created xsi:type="dcterms:W3CDTF">2015-04-21T07:21:00Z</dcterms:created>
  <dcterms:modified xsi:type="dcterms:W3CDTF">2015-04-21T07:23:00Z</dcterms:modified>
</cp:coreProperties>
</file>