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A" w:rsidRPr="00BC7F3E" w:rsidRDefault="0063763A" w:rsidP="0063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BC7F3E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63763A" w:rsidRPr="00BC7F3E" w:rsidRDefault="0063763A" w:rsidP="0063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BC7F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C7F3E">
        <w:rPr>
          <w:rFonts w:ascii="Times New Roman" w:hAnsi="Times New Roman" w:cs="Times New Roman"/>
          <w:sz w:val="24"/>
          <w:szCs w:val="24"/>
        </w:rPr>
        <w:t xml:space="preserve">МКУ «Отдел образования </w:t>
      </w:r>
    </w:p>
    <w:p w:rsidR="0063763A" w:rsidRPr="00BC7F3E" w:rsidRDefault="0063763A" w:rsidP="00637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C7F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BC7F3E">
        <w:rPr>
          <w:rFonts w:ascii="Times New Roman" w:hAnsi="Times New Roman" w:cs="Times New Roman"/>
          <w:sz w:val="24"/>
          <w:szCs w:val="24"/>
        </w:rPr>
        <w:t>Дуванского</w:t>
      </w:r>
      <w:proofErr w:type="spellEnd"/>
      <w:r w:rsidRPr="00BC7F3E">
        <w:rPr>
          <w:rFonts w:ascii="Times New Roman" w:hAnsi="Times New Roman" w:cs="Times New Roman"/>
          <w:sz w:val="24"/>
          <w:szCs w:val="24"/>
        </w:rPr>
        <w:t xml:space="preserve"> района РБ»</w:t>
      </w:r>
    </w:p>
    <w:p w:rsidR="0063763A" w:rsidRDefault="0063763A" w:rsidP="00BC7F3E">
      <w:pPr>
        <w:tabs>
          <w:tab w:val="left" w:pos="114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BC7F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C7F3E">
        <w:rPr>
          <w:rFonts w:ascii="Times New Roman" w:hAnsi="Times New Roman" w:cs="Times New Roman"/>
          <w:sz w:val="24"/>
          <w:szCs w:val="24"/>
        </w:rPr>
        <w:t>от 06.09.2016 г. № 216</w:t>
      </w:r>
    </w:p>
    <w:p w:rsidR="00BC7F3E" w:rsidRPr="00BC7F3E" w:rsidRDefault="00BC7F3E" w:rsidP="00BC7F3E">
      <w:pPr>
        <w:tabs>
          <w:tab w:val="left" w:pos="114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FB1" w:rsidRPr="00D36FB1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B1">
        <w:rPr>
          <w:rFonts w:ascii="Times New Roman" w:hAnsi="Times New Roman" w:cs="Times New Roman"/>
          <w:b/>
          <w:sz w:val="28"/>
          <w:szCs w:val="28"/>
        </w:rPr>
        <w:t xml:space="preserve">План работы по организации и проведению независимой оценке качества работы организаций, </w:t>
      </w:r>
    </w:p>
    <w:p w:rsidR="00D36FB1" w:rsidRPr="00D36FB1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6FB1">
        <w:rPr>
          <w:rFonts w:ascii="Times New Roman" w:hAnsi="Times New Roman" w:cs="Times New Roman"/>
          <w:b/>
          <w:sz w:val="28"/>
          <w:szCs w:val="28"/>
        </w:rPr>
        <w:t>оказывающих</w:t>
      </w:r>
      <w:proofErr w:type="gramEnd"/>
      <w:r w:rsidRPr="00D36FB1">
        <w:rPr>
          <w:rFonts w:ascii="Times New Roman" w:hAnsi="Times New Roman" w:cs="Times New Roman"/>
          <w:b/>
          <w:sz w:val="28"/>
          <w:szCs w:val="28"/>
        </w:rPr>
        <w:t xml:space="preserve"> услуги в сфере образования на 2016-2018 годы</w:t>
      </w:r>
    </w:p>
    <w:p w:rsidR="00D36FB1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FB1" w:rsidRPr="00B716D5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6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716D5">
        <w:rPr>
          <w:rFonts w:ascii="Times New Roman" w:hAnsi="Times New Roman" w:cs="Times New Roman"/>
          <w:b/>
          <w:sz w:val="28"/>
          <w:szCs w:val="28"/>
        </w:rPr>
        <w:t xml:space="preserve">. Целевые показатели функционирования независимой оценки качества оказания услуг организациями, </w:t>
      </w:r>
    </w:p>
    <w:p w:rsidR="00D36FB1" w:rsidRPr="00B716D5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16D5">
        <w:rPr>
          <w:rFonts w:ascii="Times New Roman" w:hAnsi="Times New Roman" w:cs="Times New Roman"/>
          <w:b/>
          <w:sz w:val="28"/>
          <w:szCs w:val="28"/>
        </w:rPr>
        <w:t>оказывающих</w:t>
      </w:r>
      <w:proofErr w:type="gramEnd"/>
      <w:r w:rsidRPr="00B716D5">
        <w:rPr>
          <w:rFonts w:ascii="Times New Roman" w:hAnsi="Times New Roman" w:cs="Times New Roman"/>
          <w:b/>
          <w:sz w:val="28"/>
          <w:szCs w:val="28"/>
        </w:rPr>
        <w:t xml:space="preserve"> услуги в сфере образования </w:t>
      </w:r>
    </w:p>
    <w:p w:rsidR="00D36FB1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715" w:type="dxa"/>
        <w:tblInd w:w="1135" w:type="dxa"/>
        <w:tblLook w:val="04A0" w:firstRow="1" w:lastRow="0" w:firstColumn="1" w:lastColumn="0" w:noHBand="0" w:noVBand="1"/>
      </w:tblPr>
      <w:tblGrid>
        <w:gridCol w:w="816"/>
        <w:gridCol w:w="7371"/>
        <w:gridCol w:w="2126"/>
        <w:gridCol w:w="1701"/>
        <w:gridCol w:w="1701"/>
      </w:tblGrid>
      <w:tr w:rsidR="00D36FB1" w:rsidTr="005309E7">
        <w:tc>
          <w:tcPr>
            <w:tcW w:w="816" w:type="dxa"/>
          </w:tcPr>
          <w:p w:rsidR="00D36FB1" w:rsidRPr="00ED727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2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B71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B716D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B716D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371" w:type="dxa"/>
          </w:tcPr>
          <w:p w:rsidR="00D36FB1" w:rsidRPr="00ED727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271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</w:t>
            </w:r>
          </w:p>
        </w:tc>
        <w:tc>
          <w:tcPr>
            <w:tcW w:w="2126" w:type="dxa"/>
          </w:tcPr>
          <w:p w:rsidR="00D36FB1" w:rsidRPr="00ED727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271">
              <w:rPr>
                <w:rFonts w:ascii="Times New Roman" w:hAnsi="Times New Roman" w:cs="Times New Roman"/>
                <w:b/>
                <w:sz w:val="28"/>
                <w:szCs w:val="28"/>
              </w:rPr>
              <w:t>2016г.</w:t>
            </w:r>
          </w:p>
        </w:tc>
        <w:tc>
          <w:tcPr>
            <w:tcW w:w="1701" w:type="dxa"/>
          </w:tcPr>
          <w:p w:rsidR="00D36FB1" w:rsidRPr="00ED727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271">
              <w:rPr>
                <w:rFonts w:ascii="Times New Roman" w:hAnsi="Times New Roman" w:cs="Times New Roman"/>
                <w:b/>
                <w:sz w:val="28"/>
                <w:szCs w:val="28"/>
              </w:rPr>
              <w:t>2017г.</w:t>
            </w:r>
          </w:p>
        </w:tc>
        <w:tc>
          <w:tcPr>
            <w:tcW w:w="1701" w:type="dxa"/>
          </w:tcPr>
          <w:p w:rsidR="00D36FB1" w:rsidRPr="00ED727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271">
              <w:rPr>
                <w:rFonts w:ascii="Times New Roman" w:hAnsi="Times New Roman" w:cs="Times New Roman"/>
                <w:b/>
                <w:sz w:val="28"/>
                <w:szCs w:val="28"/>
              </w:rPr>
              <w:t>2018г.</w:t>
            </w:r>
          </w:p>
        </w:tc>
      </w:tr>
      <w:tr w:rsidR="00D36FB1" w:rsidTr="005309E7">
        <w:tc>
          <w:tcPr>
            <w:tcW w:w="816" w:type="dxa"/>
          </w:tcPr>
          <w:p w:rsidR="00D36FB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D36FB1" w:rsidRDefault="00ED7271" w:rsidP="00ED7271">
            <w:pPr>
              <w:tabs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в отношении которых проведена независимая оценка качества работы организаций, оказывающих услуги в сфере образования (далее – НОКО) в отчётном году, от общего количества организаций сферы образования,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</w:tcPr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FB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FB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27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FB1" w:rsidRDefault="00ED727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6FB1" w:rsidTr="005309E7">
        <w:tc>
          <w:tcPr>
            <w:tcW w:w="816" w:type="dxa"/>
          </w:tcPr>
          <w:p w:rsidR="00D36FB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B716D5" w:rsidRDefault="000F62F4" w:rsidP="000A62B9">
            <w:pPr>
              <w:tabs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организаций сферы образования, на официальных сайтах которых обеспечена техническая возможность выражения мнения граждан о качестве оказанных услуг (размещение анкеты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интернет-опроса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от общего числа организаций сферы образования, </w:t>
            </w:r>
          </w:p>
          <w:p w:rsidR="00D36FB1" w:rsidRDefault="000F62F4" w:rsidP="000A62B9">
            <w:pPr>
              <w:tabs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</w:tc>
        <w:tc>
          <w:tcPr>
            <w:tcW w:w="2126" w:type="dxa"/>
          </w:tcPr>
          <w:p w:rsidR="000F62F4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2F4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FB1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0F62F4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2F4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FB1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0F62F4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2F4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FB1" w:rsidRDefault="000F62F4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36FB1" w:rsidTr="005309E7">
        <w:tc>
          <w:tcPr>
            <w:tcW w:w="816" w:type="dxa"/>
          </w:tcPr>
          <w:p w:rsidR="00D36FB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D36FB1" w:rsidRDefault="000A62B9" w:rsidP="00B716D5">
            <w:pPr>
              <w:tabs>
                <w:tab w:val="left" w:pos="114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Общественного совета при органе местного самоуправления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B716D5">
              <w:rPr>
                <w:rFonts w:ascii="Times New Roman" w:hAnsi="Times New Roman" w:cs="Times New Roman"/>
                <w:sz w:val="28"/>
                <w:szCs w:val="28"/>
              </w:rPr>
              <w:t>, осуществляющего управление в сфере образования (далее – Общественный совет) по вопросам НОКО, в единицах</w:t>
            </w:r>
          </w:p>
        </w:tc>
        <w:tc>
          <w:tcPr>
            <w:tcW w:w="2126" w:type="dxa"/>
          </w:tcPr>
          <w:p w:rsidR="00D36FB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D5" w:rsidRDefault="00B716D5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D5" w:rsidRDefault="00B716D5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36FB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D5" w:rsidRDefault="00B716D5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D5" w:rsidRDefault="00B716D5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36FB1" w:rsidRDefault="00D36FB1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D5" w:rsidRDefault="00B716D5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6D5" w:rsidRDefault="00B716D5" w:rsidP="00D36FB1">
            <w:pPr>
              <w:tabs>
                <w:tab w:val="left" w:pos="114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36FB1" w:rsidRPr="00D36FB1" w:rsidRDefault="00D36FB1" w:rsidP="00D36FB1">
      <w:pPr>
        <w:tabs>
          <w:tab w:val="left" w:pos="1148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63A" w:rsidRDefault="00B716D5" w:rsidP="00B7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6D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II. </w:t>
      </w:r>
      <w:r w:rsidRPr="00B716D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708"/>
        <w:gridCol w:w="4111"/>
        <w:gridCol w:w="1276"/>
        <w:gridCol w:w="1417"/>
        <w:gridCol w:w="1276"/>
        <w:gridCol w:w="2410"/>
        <w:gridCol w:w="2487"/>
      </w:tblGrid>
      <w:tr w:rsidR="00B45306" w:rsidTr="007C5A02">
        <w:tc>
          <w:tcPr>
            <w:tcW w:w="708" w:type="dxa"/>
          </w:tcPr>
          <w:p w:rsidR="00B716D5" w:rsidRDefault="00B716D5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B716D5" w:rsidRDefault="00B716D5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</w:tcPr>
          <w:p w:rsidR="00B716D5" w:rsidRDefault="00B716D5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417" w:type="dxa"/>
          </w:tcPr>
          <w:p w:rsidR="00B716D5" w:rsidRDefault="00B716D5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276" w:type="dxa"/>
          </w:tcPr>
          <w:p w:rsidR="00B716D5" w:rsidRDefault="00B716D5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2410" w:type="dxa"/>
          </w:tcPr>
          <w:p w:rsidR="00B716D5" w:rsidRDefault="00D25279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487" w:type="dxa"/>
          </w:tcPr>
          <w:p w:rsidR="00D25279" w:rsidRDefault="00D25279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B716D5" w:rsidRDefault="00D25279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11" w:type="dxa"/>
          </w:tcPr>
          <w:p w:rsidR="00C1513C" w:rsidRPr="00D25279" w:rsidRDefault="00C1513C" w:rsidP="00C1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аналитических материалов о результатах независимой оценки качества образовательной деятельности организаций, осуществляющих образовательную деятельность (далее – НОКО)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01 марта</w:t>
            </w:r>
          </w:p>
        </w:tc>
        <w:tc>
          <w:tcPr>
            <w:tcW w:w="2410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для напр</w:t>
            </w:r>
            <w:r w:rsidR="005309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 в Минтруд РБ</w:t>
            </w:r>
          </w:p>
        </w:tc>
        <w:tc>
          <w:tcPr>
            <w:tcW w:w="2487" w:type="dxa"/>
          </w:tcPr>
          <w:p w:rsidR="007C5A02" w:rsidRDefault="007C5A02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Г.С. </w:t>
            </w:r>
            <w:r w:rsidR="00C1513C">
              <w:rPr>
                <w:rFonts w:ascii="Times New Roman" w:hAnsi="Times New Roman" w:cs="Times New Roman"/>
                <w:sz w:val="28"/>
                <w:szCs w:val="28"/>
              </w:rPr>
              <w:t>Петухова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Л.Т. </w:t>
            </w:r>
            <w:r w:rsidR="00C1513C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C1513C" w:rsidRPr="00D25279" w:rsidRDefault="00C1513C" w:rsidP="00C1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МКУ «Отдел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РБ» результатов НОКО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01 марта</w:t>
            </w:r>
          </w:p>
        </w:tc>
        <w:tc>
          <w:tcPr>
            <w:tcW w:w="2410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Опубликованные данные на официальном сайте МКУ «Отдел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РБ»</w:t>
            </w:r>
          </w:p>
        </w:tc>
        <w:tc>
          <w:tcPr>
            <w:tcW w:w="2487" w:type="dxa"/>
          </w:tcPr>
          <w:p w:rsidR="005309E7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E7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Д.Р. </w:t>
            </w:r>
            <w:proofErr w:type="spellStart"/>
            <w:r w:rsidR="00C1513C">
              <w:rPr>
                <w:rFonts w:ascii="Times New Roman" w:hAnsi="Times New Roman" w:cs="Times New Roman"/>
                <w:sz w:val="28"/>
                <w:szCs w:val="28"/>
              </w:rPr>
              <w:t>Хурматуллин</w:t>
            </w:r>
            <w:proofErr w:type="spellEnd"/>
            <w:r w:rsidR="00C1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C1513C" w:rsidRPr="00D25279" w:rsidRDefault="00C1513C" w:rsidP="00C1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НОКО на Общественном совете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заседаний </w:t>
            </w:r>
          </w:p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</w:p>
        </w:tc>
        <w:tc>
          <w:tcPr>
            <w:tcW w:w="2410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Общественного совета</w:t>
            </w:r>
          </w:p>
        </w:tc>
        <w:tc>
          <w:tcPr>
            <w:tcW w:w="2487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совет, Отдел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111" w:type="dxa"/>
          </w:tcPr>
          <w:p w:rsidR="00C1513C" w:rsidRPr="00C1513C" w:rsidRDefault="00C1513C" w:rsidP="002E3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размещения, обновления информации о НОКО на сайте</w:t>
            </w:r>
            <w:r w:rsidRPr="00C1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 w:rsidRPr="00C151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</w:t>
            </w:r>
            <w:r w:rsidRPr="00C151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51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969" w:type="dxa"/>
            <w:gridSpan w:val="3"/>
          </w:tcPr>
          <w:p w:rsidR="00C1513C" w:rsidRPr="0045586B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45586B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до 01 апреля </w:t>
            </w:r>
          </w:p>
        </w:tc>
        <w:tc>
          <w:tcPr>
            <w:tcW w:w="2410" w:type="dxa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Опубликованные данные на сайте </w:t>
            </w:r>
          </w:p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7C5A02" w:rsidRPr="007A1D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</w:t>
              </w:r>
              <w:r w:rsidR="007C5A02" w:rsidRPr="007A1DA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bus</w:t>
              </w:r>
              <w:r w:rsidR="007C5A02" w:rsidRPr="007A1D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5A02" w:rsidRPr="007A1DA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="007C5A02" w:rsidRPr="007A1DA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C5A02" w:rsidRPr="007A1DA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C5A02" w:rsidRDefault="007C5A02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02" w:rsidRPr="007C5A02" w:rsidRDefault="007C5A02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B45306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Д.Р. </w:t>
            </w:r>
            <w:proofErr w:type="spellStart"/>
            <w:r w:rsidR="00C1513C">
              <w:rPr>
                <w:rFonts w:ascii="Times New Roman" w:hAnsi="Times New Roman" w:cs="Times New Roman"/>
                <w:sz w:val="28"/>
                <w:szCs w:val="28"/>
              </w:rPr>
              <w:t>Хурматуллин</w:t>
            </w:r>
            <w:proofErr w:type="spellEnd"/>
            <w:r w:rsidR="00C15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11" w:type="dxa"/>
          </w:tcPr>
          <w:p w:rsidR="00C1513C" w:rsidRPr="00D25279" w:rsidRDefault="002E3D52" w:rsidP="002E3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образовательными организациями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технической возможности выражения мнений получателями услуг о качестве оказания услуг на своих официальных сайтах в сети «Интернет» 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D52" w:rsidRDefault="002E3D52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D52" w:rsidRDefault="002E3D52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D52" w:rsidRPr="00D25279" w:rsidRDefault="002E3D52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</w:tcPr>
          <w:p w:rsidR="00C1513C" w:rsidRPr="00D25279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выражения мнений получателями услуг о качестве оказания услуг на своих официальных сайтах в сети «Интернет»</w:t>
            </w:r>
          </w:p>
        </w:tc>
        <w:tc>
          <w:tcPr>
            <w:tcW w:w="2487" w:type="dxa"/>
          </w:tcPr>
          <w:p w:rsidR="00B45306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06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06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306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B45306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C1513C" w:rsidRPr="00D25279" w:rsidRDefault="0045586B" w:rsidP="00455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в части определения перечня организаций, а также формирования предложений для разработки технического задания для организации, осуществляющей сбор, обобщение и анализ информации о качестве образовательной деятельности организаций (организация-оператор)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Pr="00D25279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заседаний Общественного совета</w:t>
            </w:r>
          </w:p>
        </w:tc>
        <w:tc>
          <w:tcPr>
            <w:tcW w:w="2410" w:type="dxa"/>
          </w:tcPr>
          <w:p w:rsidR="00C1513C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Pr="00D25279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Общественного совета</w:t>
            </w:r>
          </w:p>
        </w:tc>
        <w:tc>
          <w:tcPr>
            <w:tcW w:w="2487" w:type="dxa"/>
          </w:tcPr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86B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13C" w:rsidRPr="00D25279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совет, Отдел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C1513C" w:rsidRPr="00D25279" w:rsidRDefault="0045586B" w:rsidP="007C5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НОКО</w:t>
            </w:r>
          </w:p>
        </w:tc>
        <w:tc>
          <w:tcPr>
            <w:tcW w:w="3969" w:type="dxa"/>
            <w:gridSpan w:val="3"/>
          </w:tcPr>
          <w:p w:rsidR="00C1513C" w:rsidRPr="00D25279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410" w:type="dxa"/>
          </w:tcPr>
          <w:p w:rsidR="00C1513C" w:rsidRPr="00D25279" w:rsidRDefault="0045586B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Аналитические информационные материалы по итогам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проведённой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НОКО</w:t>
            </w:r>
          </w:p>
        </w:tc>
        <w:tc>
          <w:tcPr>
            <w:tcW w:w="2487" w:type="dxa"/>
          </w:tcPr>
          <w:p w:rsidR="005309E7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E7" w:rsidRDefault="00EF535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совет, </w:t>
            </w:r>
          </w:p>
          <w:p w:rsidR="00C1513C" w:rsidRPr="00D25279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Д.Р. </w:t>
            </w:r>
            <w:proofErr w:type="spellStart"/>
            <w:r w:rsidR="00EF5357">
              <w:rPr>
                <w:rFonts w:ascii="Times New Roman" w:hAnsi="Times New Roman" w:cs="Times New Roman"/>
                <w:sz w:val="28"/>
                <w:szCs w:val="28"/>
              </w:rPr>
              <w:t>Хурматуллин</w:t>
            </w:r>
            <w:proofErr w:type="spellEnd"/>
            <w:r w:rsidR="00EF5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</w:tcPr>
          <w:p w:rsidR="00C1513C" w:rsidRPr="00D25279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 по улучшению качества работы образовательных организаций, подготовленного на основании итогов НОКО и предложений по улучшению качества их деятельности, поступивших из Общественного совета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57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57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57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57" w:rsidRPr="00D25279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410" w:type="dxa"/>
          </w:tcPr>
          <w:p w:rsidR="00C1513C" w:rsidRPr="00D25279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улучшению качества работы образовательных организаций </w:t>
            </w:r>
          </w:p>
        </w:tc>
        <w:tc>
          <w:tcPr>
            <w:tcW w:w="2487" w:type="dxa"/>
          </w:tcPr>
          <w:p w:rsidR="00C1513C" w:rsidRPr="00D25279" w:rsidRDefault="00EF5357" w:rsidP="00EF5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совет, образовательные организации</w:t>
            </w:r>
          </w:p>
        </w:tc>
      </w:tr>
      <w:tr w:rsidR="00C1513C" w:rsidRPr="00D25279" w:rsidTr="007C5A02">
        <w:tc>
          <w:tcPr>
            <w:tcW w:w="708" w:type="dxa"/>
          </w:tcPr>
          <w:p w:rsidR="00C1513C" w:rsidRPr="00D25279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2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C1513C" w:rsidRPr="00D25279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рекомендаций для принятия управленческих решений по результатам НОКО</w:t>
            </w:r>
          </w:p>
        </w:tc>
        <w:tc>
          <w:tcPr>
            <w:tcW w:w="3969" w:type="dxa"/>
            <w:gridSpan w:val="3"/>
          </w:tcPr>
          <w:p w:rsidR="00C1513C" w:rsidRDefault="00C1513C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57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57" w:rsidRPr="00D25279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410" w:type="dxa"/>
          </w:tcPr>
          <w:p w:rsidR="00C1513C" w:rsidRPr="00D25279" w:rsidRDefault="00EF5357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рекомендаций на официальном  сайте МКУ «Отдел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Дуванского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РБ»</w:t>
            </w:r>
          </w:p>
        </w:tc>
        <w:tc>
          <w:tcPr>
            <w:tcW w:w="2487" w:type="dxa"/>
          </w:tcPr>
          <w:p w:rsidR="005309E7" w:rsidRDefault="00EF535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09E7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E7" w:rsidRDefault="00EF535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совет, </w:t>
            </w:r>
          </w:p>
          <w:p w:rsidR="00C1513C" w:rsidRPr="00D25279" w:rsidRDefault="005309E7" w:rsidP="00530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Д.Р. </w:t>
            </w:r>
            <w:proofErr w:type="spellStart"/>
            <w:r w:rsidR="00EF5357">
              <w:rPr>
                <w:rFonts w:ascii="Times New Roman" w:hAnsi="Times New Roman" w:cs="Times New Roman"/>
                <w:sz w:val="28"/>
                <w:szCs w:val="28"/>
              </w:rPr>
              <w:t>Хурматуллин</w:t>
            </w:r>
            <w:proofErr w:type="spellEnd"/>
            <w:r w:rsidR="00EF5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C7F3E" w:rsidRDefault="00BC7F3E" w:rsidP="00B716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6D5" w:rsidRPr="00BC7F3E" w:rsidRDefault="00BC7F3E" w:rsidP="00B71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F3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C7F3E">
        <w:rPr>
          <w:rFonts w:ascii="Times New Roman" w:hAnsi="Times New Roman" w:cs="Times New Roman"/>
          <w:b/>
          <w:sz w:val="28"/>
          <w:szCs w:val="28"/>
        </w:rPr>
        <w:t>. Осуществление мероприятий на муниципальном уровне</w:t>
      </w:r>
    </w:p>
    <w:tbl>
      <w:tblPr>
        <w:tblStyle w:val="a3"/>
        <w:tblW w:w="0" w:type="auto"/>
        <w:tblInd w:w="1056" w:type="dxa"/>
        <w:tblLayout w:type="fixed"/>
        <w:tblLook w:val="04A0" w:firstRow="1" w:lastRow="0" w:firstColumn="1" w:lastColumn="0" w:noHBand="0" w:noVBand="1"/>
      </w:tblPr>
      <w:tblGrid>
        <w:gridCol w:w="617"/>
        <w:gridCol w:w="6232"/>
        <w:gridCol w:w="1417"/>
        <w:gridCol w:w="1276"/>
        <w:gridCol w:w="1701"/>
        <w:gridCol w:w="2551"/>
      </w:tblGrid>
      <w:tr w:rsidR="00BC7F3E" w:rsidTr="007C5A02">
        <w:tc>
          <w:tcPr>
            <w:tcW w:w="617" w:type="dxa"/>
          </w:tcPr>
          <w:p w:rsidR="00BC7F3E" w:rsidRPr="00BC7F3E" w:rsidRDefault="00BC7F3E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F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C7F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C7F3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2" w:type="dxa"/>
          </w:tcPr>
          <w:p w:rsidR="00BC7F3E" w:rsidRPr="00BC7F3E" w:rsidRDefault="00BC7F3E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17" w:type="dxa"/>
          </w:tcPr>
          <w:p w:rsidR="00BC7F3E" w:rsidRPr="00BC7F3E" w:rsidRDefault="00BC7F3E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276" w:type="dxa"/>
          </w:tcPr>
          <w:p w:rsidR="00BC7F3E" w:rsidRPr="00BC7F3E" w:rsidRDefault="00BC7F3E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701" w:type="dxa"/>
          </w:tcPr>
          <w:p w:rsidR="00BC7F3E" w:rsidRPr="00BC7F3E" w:rsidRDefault="00BC7F3E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2551" w:type="dxa"/>
          </w:tcPr>
          <w:p w:rsidR="00BC7F3E" w:rsidRPr="00BC7F3E" w:rsidRDefault="00BC7F3E" w:rsidP="00B71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BC7F3E" w:rsidTr="007C5A02">
        <w:tc>
          <w:tcPr>
            <w:tcW w:w="617" w:type="dxa"/>
          </w:tcPr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232" w:type="dxa"/>
          </w:tcPr>
          <w:p w:rsidR="005309E7" w:rsidRDefault="00BC7F3E" w:rsidP="007C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организационно-методического сопровождения деятельности органов местного самоуправления по проведению НОКО муниципальных образовательных организаций</w:t>
            </w:r>
          </w:p>
        </w:tc>
        <w:tc>
          <w:tcPr>
            <w:tcW w:w="4394" w:type="dxa"/>
            <w:gridSpan w:val="3"/>
          </w:tcPr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A02" w:rsidRDefault="007C5A02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</w:tcPr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</w:t>
            </w:r>
          </w:p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Л.Т. Закирова</w:t>
            </w:r>
          </w:p>
        </w:tc>
      </w:tr>
      <w:tr w:rsidR="00BC7F3E" w:rsidTr="007C5A02">
        <w:tc>
          <w:tcPr>
            <w:tcW w:w="617" w:type="dxa"/>
          </w:tcPr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2" w:type="dxa"/>
          </w:tcPr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организации работы по проведению НОКО муниципальных образовательных организаций</w:t>
            </w:r>
          </w:p>
        </w:tc>
        <w:tc>
          <w:tcPr>
            <w:tcW w:w="4394" w:type="dxa"/>
            <w:gridSpan w:val="3"/>
          </w:tcPr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F3E" w:rsidRDefault="00BC7F3E" w:rsidP="00B71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51" w:type="dxa"/>
          </w:tcPr>
          <w:p w:rsidR="00BC7F3E" w:rsidRDefault="00BC7F3E" w:rsidP="00BC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</w:t>
            </w:r>
          </w:p>
          <w:p w:rsidR="00BC7F3E" w:rsidRDefault="00BC7F3E" w:rsidP="00BC7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Л.Т. Закирова</w:t>
            </w:r>
          </w:p>
        </w:tc>
      </w:tr>
    </w:tbl>
    <w:p w:rsidR="00BC7F3E" w:rsidRPr="00BC7F3E" w:rsidRDefault="00BC7F3E" w:rsidP="002704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7F3E" w:rsidRPr="00BC7F3E" w:rsidSect="007C5A02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A"/>
    <w:rsid w:val="000A62B9"/>
    <w:rsid w:val="000F62F4"/>
    <w:rsid w:val="00270452"/>
    <w:rsid w:val="002E3D52"/>
    <w:rsid w:val="00346CC3"/>
    <w:rsid w:val="0045586B"/>
    <w:rsid w:val="005309E7"/>
    <w:rsid w:val="00591E60"/>
    <w:rsid w:val="0063763A"/>
    <w:rsid w:val="007C5A02"/>
    <w:rsid w:val="008F6BF4"/>
    <w:rsid w:val="00B45306"/>
    <w:rsid w:val="00B716D5"/>
    <w:rsid w:val="00BC7F3E"/>
    <w:rsid w:val="00C1513C"/>
    <w:rsid w:val="00D25279"/>
    <w:rsid w:val="00D36FB1"/>
    <w:rsid w:val="00ED7271"/>
    <w:rsid w:val="00E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A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2016-09-14T07:10:00Z</cp:lastPrinted>
  <dcterms:created xsi:type="dcterms:W3CDTF">2016-09-07T10:45:00Z</dcterms:created>
  <dcterms:modified xsi:type="dcterms:W3CDTF">2016-09-14T07:12:00Z</dcterms:modified>
</cp:coreProperties>
</file>