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BA" w:rsidRPr="00A318BA" w:rsidRDefault="00A318BA" w:rsidP="00A31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BA">
        <w:rPr>
          <w:rFonts w:ascii="Times New Roman" w:hAnsi="Times New Roman" w:cs="Times New Roman"/>
          <w:b/>
          <w:sz w:val="28"/>
          <w:szCs w:val="28"/>
        </w:rPr>
        <w:t>Как быстро выучить стих. Методика запоминания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Как быстро выучить стих с ребенком к празднику в детском садике или к школьному концерту? С таким вопросом рано или поздно приходится сталкиваться многим родителям. Оказывается, существует эффективная методика запоминания, с помощью которой можно легко, увлекательно и непринуждённо запомнить любой текст. Мама, автор замечательных детских стихов и прозы, автор собственного </w:t>
      </w:r>
      <w:proofErr w:type="spellStart"/>
      <w:r w:rsidRPr="00A318BA">
        <w:rPr>
          <w:rFonts w:ascii="Times New Roman" w:hAnsi="Times New Roman"/>
          <w:sz w:val="28"/>
        </w:rPr>
        <w:t>блога</w:t>
      </w:r>
      <w:proofErr w:type="spellEnd"/>
      <w:r w:rsidRPr="00A318BA">
        <w:rPr>
          <w:rFonts w:ascii="Times New Roman" w:hAnsi="Times New Roman"/>
          <w:sz w:val="28"/>
        </w:rPr>
        <w:t xml:space="preserve"> Ирина Рослова раскроет секреты данной методики: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«Наверняка вы не раз сталкивались с тем, что ребёнку непросто давалось заучивание стихов, или необходимо было выучить стих чрезмерно длинный, или чересчур трудный для запоминания.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Сейчас мы изложим вам метод, который нас со старшей дочкой Маришкой выручает всегда. И мы настолько уверены, что любой стишок или любую роль выучим без особого труда, что это чувствуют окружающие.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Ещё пару лет назад, когда Марине было всего четыре, ей дали выучить на выступление самый длинный и заковыристый стих про маму. Я сначала удивилась. Думаю: «Надо же! Такому маленькому ребёнку и такой не по возрасту длинный и непростой стих!».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А потом, я спохватилась, вспомнила о нашем секрете, и всё было хорошо! Наша маленькая дочка лучше и увереннее всех прочла свой стишок на выступлении, несмотря на то, что были в группе выступающих и дети постарше.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Кстати, сейчас поймала себя на том, что тот самый стишок звенит у меня в голове.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«Всё мама моя понимает,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С ней даже беда не беда.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А если бывает, меня поругает,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То это – за дело всегда!» —</w:t>
      </w:r>
      <w:r w:rsidR="006976A3">
        <w:rPr>
          <w:rFonts w:ascii="Times New Roman" w:hAnsi="Times New Roman"/>
          <w:sz w:val="28"/>
        </w:rPr>
        <w:t xml:space="preserve"> В этом месте весь зал хохотал.… Н</w:t>
      </w:r>
      <w:r w:rsidRPr="00A318BA">
        <w:rPr>
          <w:rFonts w:ascii="Times New Roman" w:hAnsi="Times New Roman"/>
          <w:sz w:val="28"/>
        </w:rPr>
        <w:t>аверное, поэтому и запомнила. Или это просто метод такой. Эффективный.</w:t>
      </w:r>
    </w:p>
    <w:p w:rsidR="006976A3" w:rsidRDefault="006976A3" w:rsidP="00A318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18BA" w:rsidRDefault="00A318BA" w:rsidP="00A318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318BA">
        <w:rPr>
          <w:rFonts w:ascii="Times New Roman" w:hAnsi="Times New Roman"/>
          <w:b/>
          <w:sz w:val="28"/>
        </w:rPr>
        <w:t>Как быстро выучить стих: Методика запоминания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Итак, о методике ассоциативного запоминания. Что это? Давайте разберёмся.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Ассоциативное запоминание это – когда с целью запомнить что-то для тебя непонятное, ты ассоциируешь это что-то с чем-то для себя понятным и запоминаешь именно это. Понятное.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Понятно?!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Итак. Как это выглядит на практике.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Примерно так: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Решили мы выучить текст. Формат абсолютно не важен, — стихи это, роль, рассказ. Ура! Намерение есть. Переходим к действию!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Действуем мы следующим образом: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Выбираем наши орудия и предметы труда. То есть, например, берём ручку и тетрадку. Или – альбом и цветные карандаши. Или – мел и доску для рисования. Или вообще – асфальт. Что больше по душе. Единственное, на что сразу хочу обратить ваше внимание, — асфальт мы не сможем взять с собой и положить ребёнку на репетицию в кармашек, в качестве шпаргалки.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Определяемся со степенью детализации. Возможно, — придумывать ассоциацию к строке, можно к каждому слову, можно – к четверостишию. Всё </w:t>
      </w:r>
      <w:r w:rsidRPr="00A318BA">
        <w:rPr>
          <w:rFonts w:ascii="Times New Roman" w:hAnsi="Times New Roman"/>
          <w:sz w:val="28"/>
        </w:rPr>
        <w:lastRenderedPageBreak/>
        <w:t>зависит от возраста ребёнка, от длины произведения, от желания порисовать и пофантазировать.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Приступаем! Ассоциируем, фиксируем это нашими имеющимися средствами!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Любуемся и воспроизводим текст, глядя на наше творчество.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Воспроизводим текст, не глядя на наше творчество.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Методика запоминания стихов на практике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Будем разбирать на более-менее красивом примере, который мы нарисовали с дочкой Мариной специально для этой статьи.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Стих-пример выбирала Марина сама. Я только попросила её вспомнить что-нибудь, не совсем уж простое. Она предложила мой стишок про одуванчики</w:t>
      </w:r>
      <w:proofErr w:type="gramStart"/>
      <w:r w:rsidRPr="00A318BA">
        <w:rPr>
          <w:rFonts w:ascii="Times New Roman" w:hAnsi="Times New Roman"/>
          <w:sz w:val="28"/>
        </w:rPr>
        <w:t xml:space="preserve"> .</w:t>
      </w:r>
      <w:proofErr w:type="gramEnd"/>
      <w:r w:rsidRPr="00A318BA">
        <w:rPr>
          <w:rFonts w:ascii="Times New Roman" w:hAnsi="Times New Roman"/>
          <w:sz w:val="28"/>
        </w:rPr>
        <w:t xml:space="preserve"> Зарисовали мы, и, соответственно, рассматривать будем только его первое четверостишие. Оно звучит так: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Одуванчики, — жёлтые мальчики,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В лёгких шапочках вышли гулять.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 xml:space="preserve">Соком пачкают детские пальчики 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Тем, кто с ними решил поиграть.</w:t>
      </w:r>
    </w:p>
    <w:p w:rsidR="00A318BA" w:rsidRPr="00A318BA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Да, действительно, на лицо — непростая последовательность слов. Можно и запутаться.</w:t>
      </w:r>
    </w:p>
    <w:p w:rsidR="00CB744E" w:rsidRDefault="00A318BA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8BA">
        <w:rPr>
          <w:rFonts w:ascii="Times New Roman" w:hAnsi="Times New Roman"/>
          <w:sz w:val="28"/>
        </w:rPr>
        <w:t>Посему, для данного четверостишия, мы нарисовали совсем уж детальную ассоциативную схему. Вот она.</w:t>
      </w:r>
    </w:p>
    <w:p w:rsidR="00BF4F6C" w:rsidRDefault="00BF4F6C" w:rsidP="00A318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18BA" w:rsidRDefault="00A318BA" w:rsidP="006976A3">
      <w:pPr>
        <w:jc w:val="center"/>
      </w:pPr>
      <w:r w:rsidRPr="00A318BA">
        <w:rPr>
          <w:noProof/>
        </w:rPr>
        <w:drawing>
          <wp:inline distT="0" distB="0" distL="0" distR="0">
            <wp:extent cx="5755821" cy="4029075"/>
            <wp:effectExtent l="19050" t="0" r="0" b="0"/>
            <wp:docPr id="2" name="Рисунок 2" descr="C:\Documents and Settings\admin\Рабочий стол\cpFsDm9cq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pFsDm9cq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80" cy="403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8BA" w:rsidSect="00BF4F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8BA"/>
    <w:rsid w:val="006976A3"/>
    <w:rsid w:val="00A318BA"/>
    <w:rsid w:val="00BF4F6C"/>
    <w:rsid w:val="00C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535</Words>
  <Characters>3050</Characters>
  <Application>Microsoft Office Word</Application>
  <DocSecurity>0</DocSecurity>
  <Lines>25</Lines>
  <Paragraphs>7</Paragraphs>
  <ScaleCrop>false</ScaleCrop>
  <Company>HP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2003-08-26T18:53:00Z</dcterms:created>
  <dcterms:modified xsi:type="dcterms:W3CDTF">2018-01-15T10:07:00Z</dcterms:modified>
</cp:coreProperties>
</file>