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FB4" w:rsidRPr="00DB5FB4" w:rsidRDefault="00DB5FB4" w:rsidP="00DB5FB4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B5FB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Аннотация </w:t>
      </w:r>
      <w:proofErr w:type="gramStart"/>
      <w:r w:rsidRPr="00DB5FB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</w:t>
      </w:r>
      <w:proofErr w:type="gramEnd"/>
      <w:r w:rsidRPr="00DB5FB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рабочей прграмме подгот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овительной логопедической группы</w:t>
      </w:r>
      <w:r w:rsidRPr="00DB5FB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(6-7 лет).</w:t>
      </w:r>
    </w:p>
    <w:p w:rsidR="00726F75" w:rsidRPr="008C3FCA" w:rsidRDefault="00726F75" w:rsidP="00726F7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FC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 по развитию детей подготовительной логопедической группы разработана в соответствии с основной общеобра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зовательной программой МБДОУ детский сад</w:t>
      </w:r>
      <w:r w:rsidRPr="008C3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№2, в соответствии с введением в действие ФГОС дошкольного образования. </w:t>
      </w:r>
    </w:p>
    <w:p w:rsidR="00726F75" w:rsidRPr="008C3FCA" w:rsidRDefault="00726F75" w:rsidP="00726F7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FC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 по развитию детей подготовительной логопедической группы обеспечивает разностороннее развитие детей в возрасте от 6 до 7 лет с учётом их возрастных и индивидуальных особенн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остей по основным направлениям:</w:t>
      </w:r>
      <w:r w:rsidRPr="008C3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физическому, социально-коммуникативному, познавательному, речевому и художественно – эстетическому. </w:t>
      </w:r>
    </w:p>
    <w:p w:rsidR="00726F75" w:rsidRPr="008C3FCA" w:rsidRDefault="00726F75" w:rsidP="00726F7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FC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коррекции нарушений речи в группе работает учитель-логопед.</w:t>
      </w:r>
    </w:p>
    <w:p w:rsidR="00726F75" w:rsidRPr="008C3FCA" w:rsidRDefault="00726F75" w:rsidP="00726F7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F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Используются парциальные программы</w:t>
      </w:r>
      <w:r w:rsidRPr="008C3FC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26F75" w:rsidRPr="008C3FCA" w:rsidRDefault="00726F75" w:rsidP="00726F7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FCA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Филичева Т.Б., Чиркина Г.В. Программа обучения и воспитания детей с фонетико-фонематическим недоразвитием.</w:t>
      </w:r>
    </w:p>
    <w:p w:rsidR="00726F75" w:rsidRPr="008C3FCA" w:rsidRDefault="00726F75" w:rsidP="00726F7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FCA">
        <w:rPr>
          <w:rFonts w:ascii="Times New Roman" w:eastAsia="Times New Roman" w:hAnsi="Times New Roman" w:cs="Times New Roman"/>
          <w:sz w:val="28"/>
          <w:szCs w:val="28"/>
          <w:lang w:eastAsia="ru-RU"/>
        </w:rPr>
        <w:t>Лыкова И.А, «Цветные ладошки». Программа художественного воспитания детей</w:t>
      </w:r>
    </w:p>
    <w:p w:rsidR="00726F75" w:rsidRPr="008C3FCA" w:rsidRDefault="00726F75" w:rsidP="00726F7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FC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Петерсон Л.Г., Холина Н.П. «Раз – ступенька, два – ступенька...». Практический курс математики для дошкольников  6–7 лет. Программа «Школа – 2000»</w:t>
      </w:r>
    </w:p>
    <w:p w:rsidR="00726F75" w:rsidRPr="008C3FCA" w:rsidRDefault="00726F75" w:rsidP="00726F7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Реализуемая программа строится на принципе личностно–развивающего и гуманистического характера взаимодействия взрослого с детьми. </w:t>
      </w:r>
    </w:p>
    <w:p w:rsidR="00726F75" w:rsidRPr="008C3FCA" w:rsidRDefault="00726F75" w:rsidP="00726F7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FCA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8C3F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анная программа разработана в соответствии со следующими нормативными документами</w:t>
      </w:r>
      <w:r w:rsidRPr="008C3FC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26F75" w:rsidRPr="008C3FCA" w:rsidRDefault="00726F75" w:rsidP="00726F7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r w:rsidRPr="008C3F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Федеральный закон от 29 декабря </w:t>
      </w:r>
      <w:smartTag w:uri="urn:schemas-microsoft-com:office:smarttags" w:element="metricconverter">
        <w:smartTagPr>
          <w:attr w:name="ProductID" w:val="2012 г"/>
        </w:smartTagPr>
        <w:r w:rsidRPr="008C3FCA">
          <w:rPr>
            <w:rFonts w:ascii="Times New Roman" w:eastAsia="Times New Roman" w:hAnsi="Times New Roman" w:cs="Times New Roman"/>
            <w:iCs/>
            <w:sz w:val="28"/>
            <w:szCs w:val="28"/>
            <w:lang w:eastAsia="ru-RU"/>
          </w:rPr>
          <w:t>2012 г</w:t>
        </w:r>
      </w:smartTag>
      <w:r w:rsidRPr="008C3F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N 273-ФЗ </w:t>
      </w:r>
      <w:r w:rsidRPr="008C3FCA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образовании в Российской Федерации»;</w:t>
      </w:r>
    </w:p>
    <w:p w:rsidR="00726F75" w:rsidRPr="008C3FCA" w:rsidRDefault="00726F75" w:rsidP="00726F7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приказ Министерства образования и науки Российской Федерации от 30 августа </w:t>
      </w:r>
      <w:smartTag w:uri="urn:schemas-microsoft-com:office:smarttags" w:element="metricconverter">
        <w:smartTagPr>
          <w:attr w:name="ProductID" w:val="2013 г"/>
        </w:smartTagPr>
        <w:r w:rsidRPr="008C3FC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2013 г</w:t>
        </w:r>
      </w:smartTag>
      <w:r w:rsidRPr="008C3FCA">
        <w:rPr>
          <w:rFonts w:ascii="Times New Roman" w:eastAsia="Times New Roman" w:hAnsi="Times New Roman" w:cs="Times New Roman"/>
          <w:sz w:val="28"/>
          <w:szCs w:val="28"/>
          <w:lang w:eastAsia="ru-RU"/>
        </w:rPr>
        <w:t>. №1014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</w:r>
    </w:p>
    <w:p w:rsidR="00726F75" w:rsidRPr="008C3FCA" w:rsidRDefault="00726F75" w:rsidP="00726F7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приказ Министерства образования и науки Российской Федерации от 17 октября </w:t>
      </w:r>
      <w:smartTag w:uri="urn:schemas-microsoft-com:office:smarttags" w:element="metricconverter">
        <w:smartTagPr>
          <w:attr w:name="ProductID" w:val="2013 г"/>
        </w:smartTagPr>
        <w:r w:rsidRPr="008C3FC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2013 г</w:t>
        </w:r>
      </w:smartTag>
      <w:r w:rsidRPr="008C3FCA">
        <w:rPr>
          <w:rFonts w:ascii="Times New Roman" w:eastAsia="Times New Roman" w:hAnsi="Times New Roman" w:cs="Times New Roman"/>
          <w:sz w:val="28"/>
          <w:szCs w:val="28"/>
          <w:lang w:eastAsia="ru-RU"/>
        </w:rPr>
        <w:t>. №1155 «Об утверждении федерального государственного образовательного стандарта дошкольного образования»;</w:t>
      </w:r>
    </w:p>
    <w:p w:rsidR="00F75E53" w:rsidRPr="008C3FCA" w:rsidRDefault="00726F75" w:rsidP="00F75E5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 постановление Главного государственного санитарного врача Российской Федерации от 15 мая 2013 года №26 «Об утверждении СанПиН 2.4.1.3049-13 «Санитарно эпидемиологические требования к устройству, </w:t>
      </w:r>
      <w:r w:rsidRPr="008C3FC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содержанию и организации режима работы дошкольных образовательных организаций»;</w:t>
      </w:r>
    </w:p>
    <w:p w:rsidR="00F75E53" w:rsidRDefault="00726F75" w:rsidP="00726F7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r w:rsidR="00F75E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Конвенция о правах ребенка;</w:t>
      </w:r>
    </w:p>
    <w:p w:rsidR="00726F75" w:rsidRPr="008C3FCA" w:rsidRDefault="00F75E53" w:rsidP="00726F7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26F75" w:rsidRPr="008C3FC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 учреждения.</w:t>
      </w:r>
    </w:p>
    <w:p w:rsidR="00726F75" w:rsidRPr="008C3FCA" w:rsidRDefault="00726F75" w:rsidP="00726F75">
      <w:pPr>
        <w:spacing w:after="0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726F75" w:rsidRDefault="00726F75" w:rsidP="00726F75">
      <w:pPr>
        <w:overflowPunct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C3F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 и задачи основной общеобразовательной программы дошкольного образования.</w:t>
      </w:r>
    </w:p>
    <w:p w:rsidR="00726F75" w:rsidRPr="008C3FCA" w:rsidRDefault="00726F75" w:rsidP="00726F75">
      <w:pPr>
        <w:overflowPunct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26F75" w:rsidRPr="008C3FCA" w:rsidRDefault="00726F75" w:rsidP="00726F75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3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Ведущими целями деятельности  группы являются: </w:t>
      </w:r>
    </w:p>
    <w:p w:rsidR="00726F75" w:rsidRPr="008C3FCA" w:rsidRDefault="00726F75" w:rsidP="00726F7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3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создание благоприятных условий для полноценного проживания ребенком      дошкольного детства;</w:t>
      </w:r>
    </w:p>
    <w:p w:rsidR="00726F75" w:rsidRPr="008C3FCA" w:rsidRDefault="00726F75" w:rsidP="00726F7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3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-формирование основ базовой культуры личности;</w:t>
      </w:r>
    </w:p>
    <w:p w:rsidR="00726F75" w:rsidRPr="008C3FCA" w:rsidRDefault="00726F75" w:rsidP="00726F7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3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всестороннее развитие психических и физических качеств в соответствии с возрастными и индивидуальными особенностями;</w:t>
      </w:r>
    </w:p>
    <w:p w:rsidR="00726F75" w:rsidRPr="008C3FCA" w:rsidRDefault="00726F75" w:rsidP="00726F7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3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-подготовка к жизни в современном обществе;</w:t>
      </w:r>
    </w:p>
    <w:p w:rsidR="00726F75" w:rsidRPr="008C3FCA" w:rsidRDefault="00726F75" w:rsidP="00726F7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3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 обучению в школе;</w:t>
      </w:r>
    </w:p>
    <w:p w:rsidR="00726F75" w:rsidRPr="008C3FCA" w:rsidRDefault="00726F75" w:rsidP="00726F7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3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обеспечение безопасности жизнедеятельности дошкольника.</w:t>
      </w:r>
    </w:p>
    <w:p w:rsidR="00726F75" w:rsidRPr="008C3FCA" w:rsidRDefault="00726F75" w:rsidP="00726F75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3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 цели реализуются в процессе разнообразных видов детской де</w:t>
      </w:r>
      <w:r w:rsidRPr="008C3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ятельности: игровой, коммуникативной, трудовой, познавательно-исследо</w:t>
      </w:r>
      <w:r w:rsidRPr="008C3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вательской, продуктивной, музыкально-художественной, чтения.</w:t>
      </w:r>
    </w:p>
    <w:p w:rsidR="00726F75" w:rsidRPr="008C3FCA" w:rsidRDefault="00726F75" w:rsidP="00726F75">
      <w:pPr>
        <w:autoSpaceDE w:val="0"/>
        <w:autoSpaceDN w:val="0"/>
        <w:adjustRightInd w:val="0"/>
        <w:spacing w:after="0"/>
        <w:ind w:right="5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3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достижения целей Программы первостепенное значение имеют:</w:t>
      </w:r>
    </w:p>
    <w:p w:rsidR="00726F75" w:rsidRPr="008C3FCA" w:rsidRDefault="00726F75" w:rsidP="00726F75">
      <w:pPr>
        <w:numPr>
          <w:ilvl w:val="0"/>
          <w:numId w:val="1"/>
        </w:numPr>
        <w:tabs>
          <w:tab w:val="left" w:pos="509"/>
        </w:tabs>
        <w:autoSpaceDE w:val="0"/>
        <w:autoSpaceDN w:val="0"/>
        <w:adjustRightInd w:val="0"/>
        <w:spacing w:after="0" w:line="240" w:lineRule="auto"/>
        <w:ind w:right="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3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забота о здоровье, эмоциональном благополучии и своевременном всестороннем развитии каждого ребенка;</w:t>
      </w:r>
    </w:p>
    <w:p w:rsidR="00726F75" w:rsidRPr="008C3FCA" w:rsidRDefault="00726F75" w:rsidP="00726F75">
      <w:pPr>
        <w:numPr>
          <w:ilvl w:val="0"/>
          <w:numId w:val="1"/>
        </w:numPr>
        <w:tabs>
          <w:tab w:val="left" w:pos="509"/>
        </w:tabs>
        <w:autoSpaceDE w:val="0"/>
        <w:autoSpaceDN w:val="0"/>
        <w:adjustRightInd w:val="0"/>
        <w:spacing w:after="0" w:line="240" w:lineRule="auto"/>
        <w:ind w:right="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3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создание в группах атмосферы гуманного и доброжелательного отношения ко всем воспитанникам, что позволяет растить их </w:t>
      </w:r>
      <w:proofErr w:type="gramStart"/>
      <w:r w:rsidRPr="008C3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общительными</w:t>
      </w:r>
      <w:proofErr w:type="gramEnd"/>
      <w:r w:rsidRPr="008C3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добрыми, любознательными, инициативными, стремящимися к самостоятельности и творчеству;</w:t>
      </w:r>
    </w:p>
    <w:p w:rsidR="00726F75" w:rsidRPr="008C3FCA" w:rsidRDefault="00726F75" w:rsidP="00726F75">
      <w:pPr>
        <w:numPr>
          <w:ilvl w:val="0"/>
          <w:numId w:val="1"/>
        </w:numPr>
        <w:tabs>
          <w:tab w:val="left" w:pos="509"/>
        </w:tabs>
        <w:autoSpaceDE w:val="0"/>
        <w:autoSpaceDN w:val="0"/>
        <w:adjustRightInd w:val="0"/>
        <w:spacing w:after="0" w:line="240" w:lineRule="auto"/>
        <w:ind w:right="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3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максимальное использование разнообразных видов детской деятельности, их интеграция в целях повышения эффективности воспитательно-образовательного процесса;</w:t>
      </w:r>
    </w:p>
    <w:p w:rsidR="00726F75" w:rsidRPr="008C3FCA" w:rsidRDefault="00726F75" w:rsidP="00726F75">
      <w:pPr>
        <w:numPr>
          <w:ilvl w:val="0"/>
          <w:numId w:val="1"/>
        </w:numPr>
        <w:tabs>
          <w:tab w:val="left" w:pos="509"/>
        </w:tabs>
        <w:autoSpaceDE w:val="0"/>
        <w:autoSpaceDN w:val="0"/>
        <w:adjustRightInd w:val="0"/>
        <w:spacing w:after="0" w:line="240" w:lineRule="auto"/>
        <w:ind w:right="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3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творческая организация воспитательно-образовательного процесса;</w:t>
      </w:r>
    </w:p>
    <w:p w:rsidR="00726F75" w:rsidRPr="008C3FCA" w:rsidRDefault="00726F75" w:rsidP="00726F75">
      <w:pPr>
        <w:numPr>
          <w:ilvl w:val="0"/>
          <w:numId w:val="1"/>
        </w:numPr>
        <w:tabs>
          <w:tab w:val="left" w:pos="509"/>
        </w:tabs>
        <w:autoSpaceDE w:val="0"/>
        <w:autoSpaceDN w:val="0"/>
        <w:adjustRightInd w:val="0"/>
        <w:spacing w:after="0" w:line="240" w:lineRule="auto"/>
        <w:ind w:right="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3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вариативность использования образовательного материала, позволяющая развивать творчество в соответствии с интересами и наклонностями каждого ребенка;</w:t>
      </w:r>
    </w:p>
    <w:p w:rsidR="00726F75" w:rsidRPr="008C3FCA" w:rsidRDefault="00726F75" w:rsidP="00726F75">
      <w:pPr>
        <w:numPr>
          <w:ilvl w:val="0"/>
          <w:numId w:val="1"/>
        </w:numPr>
        <w:tabs>
          <w:tab w:val="left" w:pos="509"/>
        </w:tabs>
        <w:autoSpaceDE w:val="0"/>
        <w:autoSpaceDN w:val="0"/>
        <w:adjustRightInd w:val="0"/>
        <w:spacing w:after="0" w:line="240" w:lineRule="auto"/>
        <w:ind w:right="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3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уважительное отношение к результатам детского творчества;</w:t>
      </w:r>
    </w:p>
    <w:p w:rsidR="00726F75" w:rsidRPr="008C3FCA" w:rsidRDefault="00726F75" w:rsidP="00726F75">
      <w:pPr>
        <w:numPr>
          <w:ilvl w:val="0"/>
          <w:numId w:val="1"/>
        </w:numPr>
        <w:tabs>
          <w:tab w:val="left" w:pos="509"/>
        </w:tabs>
        <w:autoSpaceDE w:val="0"/>
        <w:autoSpaceDN w:val="0"/>
        <w:adjustRightInd w:val="0"/>
        <w:spacing w:after="0" w:line="240" w:lineRule="auto"/>
        <w:ind w:right="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3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единство подходов к воспитанию детей в условиях дошкольного образовательного учреждения и семьи;</w:t>
      </w:r>
    </w:p>
    <w:p w:rsidR="00726F75" w:rsidRPr="008C3FCA" w:rsidRDefault="00726F75" w:rsidP="00726F75">
      <w:pPr>
        <w:numPr>
          <w:ilvl w:val="0"/>
          <w:numId w:val="1"/>
        </w:numPr>
        <w:tabs>
          <w:tab w:val="left" w:pos="509"/>
        </w:tabs>
        <w:autoSpaceDE w:val="0"/>
        <w:autoSpaceDN w:val="0"/>
        <w:adjustRightInd w:val="0"/>
        <w:spacing w:after="0" w:line="240" w:lineRule="auto"/>
        <w:ind w:right="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3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соблюдение в работе детского сада и начальной школы преемственности, исключающей умственные и физические перегрузки в содержании образования детей дошкольного возраста, обеспечивая отсутствие давления предметного обучения.</w:t>
      </w:r>
    </w:p>
    <w:p w:rsidR="00726F75" w:rsidRDefault="00726F75" w:rsidP="00726F75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6F75" w:rsidRPr="008C3FCA" w:rsidRDefault="00726F75" w:rsidP="00726F75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3F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Принципы и подходы в организации образовательного процесса:</w:t>
      </w:r>
    </w:p>
    <w:p w:rsidR="00726F75" w:rsidRPr="008C3FCA" w:rsidRDefault="00726F75" w:rsidP="00F75E5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 w:rsidRPr="008C3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соответствует принципу развивающего образования, целью которого является развитие ребенка;</w:t>
      </w:r>
    </w:p>
    <w:p w:rsidR="00726F75" w:rsidRPr="008C3FCA" w:rsidRDefault="00726F75" w:rsidP="00F75E5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 w:rsidRPr="008C3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сочетает принципы научной обоснованности и практической приме</w:t>
      </w:r>
      <w:r w:rsidRPr="008C3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нимости (содержание Программы соответствует основным положениям возрастной психологии и дошкольной педагогики и при этом имеет возможность реализации в массовой практике дошкольного образования);</w:t>
      </w:r>
    </w:p>
    <w:p w:rsidR="00726F75" w:rsidRPr="008C3FCA" w:rsidRDefault="00726F75" w:rsidP="00F75E53">
      <w:pPr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81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3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соответствует критериям полноты, необходимости и достаточности (позволяет решать поставленные цели и задачи только на необходимом и достаточном материале, максимально приближаться к разумному «минимуму»);</w:t>
      </w:r>
    </w:p>
    <w:p w:rsidR="00726F75" w:rsidRPr="008C3FCA" w:rsidRDefault="00726F75" w:rsidP="00F75E53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3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обеспечивает единство воспитательных, развивающих и обучающих целей и задач процесса образования детей дошкольного возраста, в ходе реализации которых формируются такие знания, умения и навыки, которые имеют непосредственное отношение к развитию дошкольников;</w:t>
      </w:r>
    </w:p>
    <w:p w:rsidR="00726F75" w:rsidRPr="008C3FCA" w:rsidRDefault="00726F75" w:rsidP="00F75E53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3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строится с учетом принципа интеграции образовательных областей в соответствии с возрастными возможностями и особенностями детей, спецификой и возможностями образовательных областей;</w:t>
      </w:r>
    </w:p>
    <w:p w:rsidR="00726F75" w:rsidRPr="008C3FCA" w:rsidRDefault="00726F75" w:rsidP="00F75E53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3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основывается на комплексно-тематическом принципе построения об</w:t>
      </w:r>
      <w:r w:rsidRPr="008C3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разовательного процесса;</w:t>
      </w:r>
    </w:p>
    <w:p w:rsidR="00726F75" w:rsidRPr="008C3FCA" w:rsidRDefault="00726F75" w:rsidP="00F75E53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3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предусматривает решение программных образовательных задач в сов</w:t>
      </w:r>
      <w:r w:rsidRPr="008C3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местной деятельности взрослого и детей и самостоятельной деятельности дошкольников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образования;</w:t>
      </w:r>
    </w:p>
    <w:p w:rsidR="00726F75" w:rsidRPr="008C3FCA" w:rsidRDefault="00726F75" w:rsidP="00F75E53">
      <w:pPr>
        <w:numPr>
          <w:ilvl w:val="0"/>
          <w:numId w:val="2"/>
        </w:numPr>
        <w:tabs>
          <w:tab w:val="left" w:pos="-284"/>
        </w:tabs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3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предполагает построение образовательного процесса на адекватных возрасту формах работы с детьми. Основной формой работы с дошкольниками и ведущим видом их деятельности является игра;</w:t>
      </w:r>
    </w:p>
    <w:p w:rsidR="00726F75" w:rsidRPr="008C3FCA" w:rsidRDefault="00726F75" w:rsidP="00F75E53">
      <w:pPr>
        <w:numPr>
          <w:ilvl w:val="0"/>
          <w:numId w:val="2"/>
        </w:numPr>
        <w:tabs>
          <w:tab w:val="left" w:pos="-284"/>
        </w:tabs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3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строится с учетом принципа преемственности между всеми возрастными дошкольными группами и между детским садом и начальной школой.</w:t>
      </w:r>
    </w:p>
    <w:p w:rsidR="00726F75" w:rsidRPr="008C3FCA" w:rsidRDefault="00726F75" w:rsidP="00F75E53">
      <w:pPr>
        <w:tabs>
          <w:tab w:val="left" w:pos="-284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6F75" w:rsidRPr="008C3FCA" w:rsidRDefault="00726F75" w:rsidP="00726F75">
      <w:pPr>
        <w:tabs>
          <w:tab w:val="left" w:pos="-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6F75" w:rsidRPr="008C3FCA" w:rsidRDefault="00726F75" w:rsidP="00726F75">
      <w:pPr>
        <w:spacing w:after="12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C3F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Особенности осуществления образовательного процесса.</w:t>
      </w:r>
    </w:p>
    <w:p w:rsidR="00726F75" w:rsidRPr="008C3FCA" w:rsidRDefault="00726F75" w:rsidP="00726F7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1.Содержание Программы включает совокупность образовательных областей, которые обеспечивают разностороннее развитие детей с учетом их возрастных и индивидуальных особенностей по основным направлениям – физическому, социально-коммуникативному, познавательному, речевому и художественно-эстетическому. </w:t>
      </w:r>
    </w:p>
    <w:p w:rsidR="00726F75" w:rsidRPr="008C3FCA" w:rsidRDefault="00726F75" w:rsidP="00726F7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2.Образовательная деятельность осуществляется в процессе организации различных видов детской деятельности (двигательной, игровой, коммуникативной, трудовой, познавательно-исследовательской, изобразительной, музыкальной, при восприятии художественной литературы </w:t>
      </w:r>
      <w:r w:rsidRPr="008C3FC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 фольклора, конструировании). Она может быть организованной образовательной деятельностью  или  образовательной деятельностью, осуществляемой в ходе режимных моментов. Программа реализуется также в самостоятельной деятельности детей  и в процессе взаимодействия с семьями воспитанников. ООД подразумевает фронтальные и подгрупповые формы. </w:t>
      </w:r>
    </w:p>
    <w:p w:rsidR="00726F75" w:rsidRPr="008C3FCA" w:rsidRDefault="00726F75" w:rsidP="00726F7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FCA">
        <w:rPr>
          <w:rFonts w:ascii="Times New Roman" w:eastAsia="Times New Roman" w:hAnsi="Times New Roman" w:cs="Times New Roman"/>
          <w:sz w:val="28"/>
          <w:szCs w:val="28"/>
          <w:lang w:eastAsia="ru-RU"/>
        </w:rPr>
        <w:t>3.Образовательный процесс носит светский характер.</w:t>
      </w:r>
    </w:p>
    <w:p w:rsidR="00726F75" w:rsidRPr="008C3FCA" w:rsidRDefault="00726F75" w:rsidP="00726F7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FCA">
        <w:rPr>
          <w:rFonts w:ascii="Times New Roman" w:eastAsia="Times New Roman" w:hAnsi="Times New Roman" w:cs="Times New Roman"/>
          <w:sz w:val="28"/>
          <w:szCs w:val="28"/>
          <w:lang w:eastAsia="ru-RU"/>
        </w:rPr>
        <w:t>4.Национально-культурные особенности осуществления образовательного процесса:</w:t>
      </w:r>
    </w:p>
    <w:p w:rsidR="00726F75" w:rsidRPr="008C3FCA" w:rsidRDefault="00726F75" w:rsidP="00726F7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FCA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образовательный процесс осуществляется на русском языке;</w:t>
      </w:r>
    </w:p>
    <w:p w:rsidR="00726F75" w:rsidRPr="008C3FCA" w:rsidRDefault="00726F75" w:rsidP="00726F75">
      <w:pPr>
        <w:spacing w:after="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8C3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в образовательной деятельности </w:t>
      </w:r>
      <w:r w:rsidRPr="008C3FCA">
        <w:rPr>
          <w:rFonts w:ascii="Times New Roman" w:eastAsia="Arial Unicode MS" w:hAnsi="Times New Roman" w:cs="Times New Roman"/>
          <w:sz w:val="28"/>
          <w:szCs w:val="28"/>
          <w:lang w:eastAsia="ru-RU"/>
        </w:rPr>
        <w:t>уделяется большое вни</w:t>
      </w:r>
      <w:r w:rsidRPr="008C3FCA">
        <w:rPr>
          <w:rFonts w:ascii="Times New Roman" w:eastAsia="Arial Unicode MS" w:hAnsi="Times New Roman" w:cs="Times New Roman"/>
          <w:sz w:val="28"/>
          <w:szCs w:val="28"/>
          <w:lang w:eastAsia="ru-RU"/>
        </w:rPr>
        <w:softHyphen/>
        <w:t>мание произведениям устного творчества, хороводным играм, музыке и танцам, декоративно-прикладному искусству русского народа, одновременно у детей  вос</w:t>
      </w:r>
      <w:r w:rsidRPr="008C3FCA">
        <w:rPr>
          <w:rFonts w:ascii="Times New Roman" w:eastAsia="Arial Unicode MS" w:hAnsi="Times New Roman" w:cs="Times New Roman"/>
          <w:sz w:val="28"/>
          <w:szCs w:val="28"/>
          <w:lang w:eastAsia="ru-RU"/>
        </w:rPr>
        <w:softHyphen/>
        <w:t>питывается уважение к другим народам, интерес к мировому сооб</w:t>
      </w:r>
      <w:r w:rsidRPr="008C3FCA">
        <w:rPr>
          <w:rFonts w:ascii="Times New Roman" w:eastAsia="Arial Unicode MS" w:hAnsi="Times New Roman" w:cs="Times New Roman"/>
          <w:sz w:val="28"/>
          <w:szCs w:val="28"/>
          <w:lang w:eastAsia="ru-RU"/>
        </w:rPr>
        <w:softHyphen/>
        <w:t>ществу;</w:t>
      </w:r>
    </w:p>
    <w:p w:rsidR="00726F75" w:rsidRPr="008C3FCA" w:rsidRDefault="00726F75" w:rsidP="00726F75">
      <w:pPr>
        <w:spacing w:after="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8C3FCA">
        <w:rPr>
          <w:rFonts w:ascii="Times New Roman" w:eastAsia="Arial Unicode MS" w:hAnsi="Times New Roman" w:cs="Times New Roman"/>
          <w:sz w:val="28"/>
          <w:szCs w:val="28"/>
          <w:lang w:eastAsia="ru-RU"/>
        </w:rPr>
        <w:t>в) в образовательном процессе учитываются культурные традиции жителей Республики Башкортостан.</w:t>
      </w:r>
    </w:p>
    <w:p w:rsidR="00726F75" w:rsidRPr="008C3FCA" w:rsidRDefault="00726F75" w:rsidP="00726F75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FCA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При организации режима дня учитываются климатические особенности местоположения  МБДОУ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детский сад №2</w:t>
      </w:r>
      <w:r w:rsidRPr="008C3FCA">
        <w:rPr>
          <w:rFonts w:ascii="Times New Roman" w:eastAsia="Times New Roman" w:hAnsi="Times New Roman" w:cs="Times New Roman"/>
          <w:sz w:val="28"/>
          <w:szCs w:val="28"/>
          <w:lang w:eastAsia="ru-RU"/>
        </w:rPr>
        <w:t>: холодная зима и жаркое лето. В связи с этим, в Программе представлено несколько вариантов режима дня.</w:t>
      </w:r>
    </w:p>
    <w:p w:rsidR="00726F75" w:rsidRPr="008C3FCA" w:rsidRDefault="00726F75" w:rsidP="00726F75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FCA">
        <w:rPr>
          <w:rFonts w:ascii="Times New Roman" w:eastAsia="Times New Roman" w:hAnsi="Times New Roman" w:cs="Times New Roman"/>
          <w:sz w:val="28"/>
          <w:szCs w:val="28"/>
          <w:lang w:eastAsia="ru-RU"/>
        </w:rPr>
        <w:t>6. В образовательном процессе максимально используются возможности социального окружения.</w:t>
      </w:r>
    </w:p>
    <w:p w:rsidR="008D2EDA" w:rsidRDefault="008D2EDA"/>
    <w:sectPr w:rsidR="008D2EDA" w:rsidSect="008D2E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9AED694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6F75"/>
    <w:rsid w:val="001411E1"/>
    <w:rsid w:val="00726F75"/>
    <w:rsid w:val="008D2EDA"/>
    <w:rsid w:val="00930A6B"/>
    <w:rsid w:val="00DB5FB4"/>
    <w:rsid w:val="00F75E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F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5E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2F1410-1E5D-4B76-9543-00DCCCFE8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1137</Words>
  <Characters>6483</Characters>
  <Application>Microsoft Office Word</Application>
  <DocSecurity>0</DocSecurity>
  <Lines>54</Lines>
  <Paragraphs>15</Paragraphs>
  <ScaleCrop>false</ScaleCrop>
  <Company>OSB №4579</Company>
  <LinksUpToDate>false</LinksUpToDate>
  <CharactersWithSpaces>7605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</dc:creator>
  <cp:keywords/>
  <dc:description/>
  <cp:lastModifiedBy>pro</cp:lastModifiedBy>
  <cp:revision>4</cp:revision>
  <dcterms:created xsi:type="dcterms:W3CDTF">2016-11-16T06:25:00Z</dcterms:created>
  <dcterms:modified xsi:type="dcterms:W3CDTF">2016-11-16T06:45:00Z</dcterms:modified>
</cp:coreProperties>
</file>