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87" w:rsidRP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24"/>
        </w:rPr>
      </w:pPr>
      <w:r w:rsidRPr="00036A87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№ 2</w:t>
      </w:r>
    </w:p>
    <w:p w:rsid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24"/>
        </w:rPr>
      </w:pPr>
      <w:r w:rsidRPr="00036A87">
        <w:rPr>
          <w:rFonts w:ascii="Times New Roman" w:hAnsi="Times New Roman"/>
          <w:sz w:val="24"/>
          <w:szCs w:val="24"/>
        </w:rPr>
        <w:t xml:space="preserve">С. Месягутово муниципального района Дуванский район Республики Башкортостан  </w:t>
      </w:r>
    </w:p>
    <w:p w:rsid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24"/>
        </w:rPr>
      </w:pPr>
    </w:p>
    <w:p w:rsid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24"/>
        </w:rPr>
      </w:pPr>
    </w:p>
    <w:p w:rsid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24"/>
        </w:rPr>
      </w:pPr>
    </w:p>
    <w:p w:rsid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24"/>
        </w:rPr>
      </w:pPr>
    </w:p>
    <w:p w:rsidR="00036A87" w:rsidRP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 Заведующий МБДОУ детский сад №2_____________/Булатова Н.С./</w:t>
      </w:r>
    </w:p>
    <w:p w:rsidR="00036A87" w:rsidRP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sz w:val="24"/>
          <w:szCs w:val="24"/>
        </w:rPr>
      </w:pPr>
    </w:p>
    <w:p w:rsid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036A87" w:rsidRPr="00036A87" w:rsidRDefault="00036A87" w:rsidP="00036A8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36A87" w:rsidRPr="00036A87" w:rsidRDefault="00036A87" w:rsidP="00036A8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036A87">
        <w:rPr>
          <w:rFonts w:ascii="Times New Roman" w:hAnsi="Times New Roman"/>
          <w:b/>
          <w:sz w:val="44"/>
          <w:szCs w:val="44"/>
        </w:rPr>
        <w:t>Паспорт группы</w:t>
      </w:r>
    </w:p>
    <w:p w:rsidR="00036A87" w:rsidRPr="00036A87" w:rsidRDefault="00036A87" w:rsidP="00036A8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36A87" w:rsidRPr="00036A87" w:rsidRDefault="00036A87" w:rsidP="00036A8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036A87">
        <w:rPr>
          <w:rFonts w:ascii="Times New Roman" w:hAnsi="Times New Roman"/>
          <w:b/>
          <w:sz w:val="44"/>
          <w:szCs w:val="44"/>
        </w:rPr>
        <w:t>Первой младшей группы №1</w:t>
      </w:r>
    </w:p>
    <w:p w:rsidR="00036A87" w:rsidRPr="00036A87" w:rsidRDefault="00036A87" w:rsidP="00036A8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36A87" w:rsidRPr="00036A87" w:rsidRDefault="00036A87" w:rsidP="00036A8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036A87">
        <w:rPr>
          <w:rFonts w:ascii="Times New Roman" w:hAnsi="Times New Roman"/>
          <w:b/>
          <w:sz w:val="44"/>
          <w:szCs w:val="44"/>
        </w:rPr>
        <w:t>«Смешарики»</w:t>
      </w:r>
    </w:p>
    <w:p w:rsidR="00036A87" w:rsidRPr="00036A87" w:rsidRDefault="00036A87" w:rsidP="00036A8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036A87" w:rsidRDefault="00036A87" w:rsidP="00036A87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</w:p>
    <w:p w:rsidR="00161A1D" w:rsidRDefault="00161A1D" w:rsidP="00036A87">
      <w:pPr>
        <w:spacing w:after="0" w:line="240" w:lineRule="auto"/>
        <w:ind w:left="-1077"/>
        <w:jc w:val="right"/>
        <w:rPr>
          <w:rFonts w:ascii="Times New Roman" w:hAnsi="Times New Roman"/>
          <w:b/>
          <w:sz w:val="28"/>
          <w:szCs w:val="28"/>
        </w:rPr>
      </w:pPr>
    </w:p>
    <w:p w:rsidR="00036A87" w:rsidRPr="00036A87" w:rsidRDefault="00161A1D" w:rsidP="00161A1D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Воспитатели:</w:t>
      </w:r>
    </w:p>
    <w:p w:rsidR="00036A87" w:rsidRPr="00036A87" w:rsidRDefault="00161A1D" w:rsidP="00036A87">
      <w:pPr>
        <w:spacing w:after="0" w:line="240" w:lineRule="auto"/>
        <w:ind w:left="-107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36A87" w:rsidRPr="00036A87">
        <w:rPr>
          <w:rFonts w:ascii="Times New Roman" w:hAnsi="Times New Roman"/>
          <w:sz w:val="28"/>
          <w:szCs w:val="28"/>
        </w:rPr>
        <w:t>Горбунова Е.С.</w:t>
      </w:r>
    </w:p>
    <w:p w:rsidR="00036A87" w:rsidRPr="00036A87" w:rsidRDefault="00161A1D" w:rsidP="00161A1D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 w:rsidR="00036A87" w:rsidRPr="00036A87">
        <w:rPr>
          <w:rFonts w:ascii="Times New Roman" w:hAnsi="Times New Roman"/>
          <w:sz w:val="28"/>
          <w:szCs w:val="28"/>
        </w:rPr>
        <w:t>Низамова</w:t>
      </w:r>
      <w:proofErr w:type="spellEnd"/>
      <w:r w:rsidR="00036A87" w:rsidRPr="00036A87">
        <w:rPr>
          <w:rFonts w:ascii="Times New Roman" w:hAnsi="Times New Roman"/>
          <w:sz w:val="28"/>
          <w:szCs w:val="28"/>
        </w:rPr>
        <w:t xml:space="preserve"> О.А</w:t>
      </w:r>
    </w:p>
    <w:p w:rsidR="00036A87" w:rsidRP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28"/>
        </w:rPr>
      </w:pPr>
    </w:p>
    <w:p w:rsidR="00036A87" w:rsidRDefault="00036A87" w:rsidP="00036A87">
      <w:pPr>
        <w:spacing w:after="0" w:line="240" w:lineRule="auto"/>
        <w:ind w:left="-1077"/>
        <w:rPr>
          <w:rFonts w:ascii="Times New Roman" w:hAnsi="Times New Roman"/>
          <w:sz w:val="28"/>
          <w:szCs w:val="28"/>
        </w:rPr>
      </w:pPr>
    </w:p>
    <w:p w:rsidR="00036A87" w:rsidRDefault="00036A87" w:rsidP="00036A87">
      <w:pPr>
        <w:spacing w:after="0" w:line="240" w:lineRule="auto"/>
        <w:ind w:left="-1077"/>
        <w:rPr>
          <w:rFonts w:ascii="Times New Roman" w:hAnsi="Times New Roman"/>
          <w:sz w:val="28"/>
          <w:szCs w:val="28"/>
        </w:rPr>
      </w:pPr>
    </w:p>
    <w:p w:rsid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28"/>
        </w:rPr>
      </w:pPr>
    </w:p>
    <w:p w:rsid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28"/>
        </w:rPr>
      </w:pPr>
    </w:p>
    <w:p w:rsidR="00036A87" w:rsidRP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28"/>
        </w:rPr>
      </w:pPr>
    </w:p>
    <w:p w:rsidR="00036A87" w:rsidRPr="00036A87" w:rsidRDefault="00036A87" w:rsidP="00204D22">
      <w:pPr>
        <w:spacing w:after="0" w:line="240" w:lineRule="auto"/>
        <w:ind w:left="-1077"/>
        <w:jc w:val="center"/>
        <w:rPr>
          <w:rFonts w:ascii="Times New Roman" w:hAnsi="Times New Roman"/>
          <w:sz w:val="28"/>
          <w:szCs w:val="28"/>
        </w:rPr>
      </w:pPr>
      <w:r w:rsidRPr="00036A87">
        <w:rPr>
          <w:rFonts w:ascii="Times New Roman" w:hAnsi="Times New Roman"/>
          <w:sz w:val="28"/>
          <w:szCs w:val="28"/>
        </w:rPr>
        <w:t>Месягутово – 2016 г.</w:t>
      </w:r>
    </w:p>
    <w:p w:rsidR="00204D22" w:rsidRDefault="00E84CB2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>Паспорт первой младшей группы № 1</w:t>
      </w:r>
    </w:p>
    <w:p w:rsidR="008722F0" w:rsidRDefault="008722F0" w:rsidP="008722F0">
      <w:pPr>
        <w:pStyle w:val="ac"/>
      </w:pPr>
      <w:r>
        <w:rPr>
          <w:b/>
          <w:bCs/>
          <w:sz w:val="27"/>
          <w:szCs w:val="27"/>
        </w:rPr>
        <w:t>Цель паспортизации группы:</w:t>
      </w:r>
    </w:p>
    <w:p w:rsidR="008722F0" w:rsidRDefault="008722F0" w:rsidP="008722F0">
      <w:pPr>
        <w:pStyle w:val="ac"/>
      </w:pPr>
      <w:r>
        <w:rPr>
          <w:sz w:val="27"/>
          <w:szCs w:val="27"/>
        </w:rPr>
        <w:t>Проанализировать состояние группы, её готовность к обеспечению требований стандартов образования, определить основные направления работы по проведению в группе образовательного процесса.</w:t>
      </w:r>
    </w:p>
    <w:p w:rsidR="008722F0" w:rsidRDefault="008722F0" w:rsidP="008722F0">
      <w:pPr>
        <w:pStyle w:val="ac"/>
        <w:jc w:val="center"/>
      </w:pPr>
      <w:r>
        <w:rPr>
          <w:b/>
          <w:bCs/>
          <w:sz w:val="27"/>
          <w:szCs w:val="27"/>
        </w:rPr>
        <w:t>РАЗДЕВАЛКА:</w:t>
      </w:r>
    </w:p>
    <w:p w:rsidR="008722F0" w:rsidRPr="008722F0" w:rsidRDefault="008722F0" w:rsidP="008722F0">
      <w:pPr>
        <w:pStyle w:val="ac"/>
        <w:rPr>
          <w:sz w:val="28"/>
          <w:szCs w:val="28"/>
        </w:rPr>
      </w:pPr>
      <w:r>
        <w:t xml:space="preserve">№ </w:t>
      </w:r>
      <w:proofErr w:type="spellStart"/>
      <w:proofErr w:type="gramStart"/>
      <w:r>
        <w:rPr>
          <w:sz w:val="27"/>
          <w:szCs w:val="27"/>
        </w:rPr>
        <w:t>п</w:t>
      </w:r>
      <w:proofErr w:type="spellEnd"/>
      <w:proofErr w:type="gramEnd"/>
      <w:r>
        <w:rPr>
          <w:sz w:val="27"/>
          <w:szCs w:val="27"/>
        </w:rPr>
        <w:t>/</w:t>
      </w:r>
      <w:proofErr w:type="spellStart"/>
      <w:r>
        <w:rPr>
          <w:sz w:val="27"/>
          <w:szCs w:val="27"/>
        </w:rPr>
        <w:t>п</w:t>
      </w:r>
      <w:proofErr w:type="spellEnd"/>
    </w:p>
    <w:p w:rsidR="008722F0" w:rsidRPr="008722F0" w:rsidRDefault="008722F0" w:rsidP="008722F0">
      <w:pPr>
        <w:pStyle w:val="ac"/>
        <w:jc w:val="both"/>
        <w:rPr>
          <w:sz w:val="28"/>
          <w:szCs w:val="28"/>
        </w:rPr>
      </w:pPr>
      <w:r w:rsidRPr="008722F0">
        <w:rPr>
          <w:sz w:val="28"/>
          <w:szCs w:val="28"/>
        </w:rPr>
        <w:t>Наименование</w:t>
      </w:r>
    </w:p>
    <w:p w:rsidR="008722F0" w:rsidRPr="008722F0" w:rsidRDefault="008722F0" w:rsidP="008722F0">
      <w:pPr>
        <w:pStyle w:val="ac"/>
        <w:jc w:val="both"/>
        <w:rPr>
          <w:sz w:val="28"/>
          <w:szCs w:val="28"/>
        </w:rPr>
      </w:pPr>
      <w:r w:rsidRPr="008722F0">
        <w:rPr>
          <w:sz w:val="28"/>
          <w:szCs w:val="28"/>
        </w:rPr>
        <w:t>1. Информационный стенд для родителей</w:t>
      </w:r>
    </w:p>
    <w:p w:rsidR="008722F0" w:rsidRPr="008722F0" w:rsidRDefault="008722F0" w:rsidP="008722F0">
      <w:pPr>
        <w:pStyle w:val="ac"/>
        <w:jc w:val="both"/>
        <w:rPr>
          <w:sz w:val="28"/>
          <w:szCs w:val="28"/>
        </w:rPr>
      </w:pPr>
      <w:r w:rsidRPr="008722F0">
        <w:rPr>
          <w:sz w:val="28"/>
          <w:szCs w:val="28"/>
        </w:rPr>
        <w:t>2. Стенд «Группа «Смешарики»</w:t>
      </w:r>
    </w:p>
    <w:p w:rsidR="008722F0" w:rsidRPr="008722F0" w:rsidRDefault="008722F0" w:rsidP="008722F0">
      <w:pPr>
        <w:pStyle w:val="ac"/>
        <w:jc w:val="both"/>
        <w:rPr>
          <w:sz w:val="28"/>
          <w:szCs w:val="28"/>
        </w:rPr>
      </w:pPr>
      <w:r w:rsidRPr="008722F0">
        <w:rPr>
          <w:sz w:val="28"/>
          <w:szCs w:val="28"/>
        </w:rPr>
        <w:t>3.Стенд «Наше творчество»</w:t>
      </w:r>
    </w:p>
    <w:p w:rsidR="008722F0" w:rsidRPr="008722F0" w:rsidRDefault="008722F0" w:rsidP="008722F0">
      <w:pPr>
        <w:pStyle w:val="ac"/>
        <w:jc w:val="both"/>
        <w:rPr>
          <w:sz w:val="28"/>
          <w:szCs w:val="28"/>
        </w:rPr>
      </w:pPr>
      <w:r w:rsidRPr="008722F0">
        <w:rPr>
          <w:sz w:val="28"/>
          <w:szCs w:val="28"/>
        </w:rPr>
        <w:t>4.Советы специалистов (консультации)</w:t>
      </w:r>
    </w:p>
    <w:p w:rsidR="008722F0" w:rsidRPr="008722F0" w:rsidRDefault="008722F0" w:rsidP="008722F0">
      <w:pPr>
        <w:pStyle w:val="ac"/>
        <w:jc w:val="both"/>
        <w:rPr>
          <w:sz w:val="28"/>
          <w:szCs w:val="28"/>
        </w:rPr>
      </w:pPr>
      <w:r w:rsidRPr="008722F0">
        <w:rPr>
          <w:sz w:val="28"/>
          <w:szCs w:val="28"/>
        </w:rPr>
        <w:t>5.Советы воспитателей (консультации)</w:t>
      </w:r>
    </w:p>
    <w:p w:rsidR="008722F0" w:rsidRPr="008722F0" w:rsidRDefault="008722F0" w:rsidP="008722F0">
      <w:pPr>
        <w:pStyle w:val="ac"/>
        <w:jc w:val="both"/>
        <w:rPr>
          <w:sz w:val="28"/>
          <w:szCs w:val="28"/>
        </w:rPr>
      </w:pPr>
      <w:r w:rsidRPr="008722F0">
        <w:rPr>
          <w:sz w:val="28"/>
          <w:szCs w:val="28"/>
        </w:rPr>
        <w:t>6.Индивидуальные шкафчики для раздевания по количеству детей с индивидуальной маркировкой</w:t>
      </w:r>
    </w:p>
    <w:p w:rsidR="00410717" w:rsidRPr="008722F0" w:rsidRDefault="008722F0" w:rsidP="008722F0">
      <w:pPr>
        <w:pStyle w:val="ac"/>
        <w:jc w:val="both"/>
        <w:rPr>
          <w:sz w:val="28"/>
          <w:szCs w:val="28"/>
        </w:rPr>
      </w:pPr>
      <w:r w:rsidRPr="008722F0">
        <w:rPr>
          <w:sz w:val="28"/>
          <w:szCs w:val="28"/>
        </w:rPr>
        <w:t>7.Скамейки</w:t>
      </w:r>
    </w:p>
    <w:p w:rsidR="001F6A83" w:rsidRDefault="001F6A83" w:rsidP="00204D22">
      <w:pPr>
        <w:pStyle w:val="22"/>
        <w:keepNext/>
        <w:keepLines/>
        <w:shd w:val="clear" w:color="auto" w:fill="auto"/>
        <w:spacing w:before="0" w:after="0" w:line="240" w:lineRule="auto"/>
        <w:ind w:left="20"/>
        <w:jc w:val="center"/>
      </w:pPr>
      <w:bookmarkStart w:id="0" w:name="bookmark1"/>
    </w:p>
    <w:p w:rsidR="00204D22" w:rsidRDefault="00204D22" w:rsidP="00204D22">
      <w:pPr>
        <w:pStyle w:val="22"/>
        <w:keepNext/>
        <w:keepLines/>
        <w:shd w:val="clear" w:color="auto" w:fill="auto"/>
        <w:spacing w:before="0" w:after="0" w:line="240" w:lineRule="auto"/>
        <w:ind w:left="20"/>
        <w:jc w:val="center"/>
      </w:pPr>
      <w:r>
        <w:t xml:space="preserve">Оборудование </w:t>
      </w:r>
      <w:bookmarkEnd w:id="0"/>
      <w:r w:rsidR="008722F0">
        <w:t>группы</w:t>
      </w:r>
    </w:p>
    <w:p w:rsidR="001F6A83" w:rsidRDefault="001F6A83" w:rsidP="00204D22">
      <w:pPr>
        <w:pStyle w:val="22"/>
        <w:keepNext/>
        <w:keepLines/>
        <w:shd w:val="clear" w:color="auto" w:fill="auto"/>
        <w:spacing w:before="0" w:after="0" w:line="240" w:lineRule="auto"/>
        <w:ind w:left="20"/>
        <w:jc w:val="center"/>
      </w:pPr>
    </w:p>
    <w:tbl>
      <w:tblPr>
        <w:tblW w:w="10925" w:type="dxa"/>
        <w:jc w:val="center"/>
        <w:tblInd w:w="-71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7371"/>
        <w:gridCol w:w="2835"/>
      </w:tblGrid>
      <w:tr w:rsidR="00204D22" w:rsidRPr="008F08A2" w:rsidTr="008C2B14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Предметы мебели</w:t>
            </w:r>
          </w:p>
        </w:tc>
      </w:tr>
      <w:tr w:rsidR="00204D22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Pr="00E84CB2" w:rsidRDefault="00E84CB2" w:rsidP="008C2B14">
            <w:pPr>
              <w:pStyle w:val="13"/>
              <w:shd w:val="clear" w:color="auto" w:fill="auto"/>
              <w:spacing w:line="340" w:lineRule="exact"/>
              <w:ind w:left="142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для по</w:t>
            </w:r>
            <w:r w:rsidRPr="00E84CB2">
              <w:rPr>
                <w:sz w:val="28"/>
                <w:szCs w:val="28"/>
              </w:rPr>
              <w:t>суды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B3318F" w:rsidP="00E84CB2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Полка</w:t>
            </w:r>
            <w:r w:rsidR="00204D22">
              <w:rPr>
                <w:rStyle w:val="14pt"/>
              </w:rPr>
              <w:t xml:space="preserve"> книжн</w:t>
            </w:r>
            <w:r w:rsidR="00E84CB2">
              <w:rPr>
                <w:rStyle w:val="14pt"/>
              </w:rPr>
              <w:t>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Стол обычный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B3318F">
        <w:trPr>
          <w:trHeight w:val="31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Столы для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Pr="00B3318F" w:rsidRDefault="008722F0" w:rsidP="008722F0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</w:t>
            </w:r>
          </w:p>
        </w:tc>
      </w:tr>
      <w:tr w:rsidR="00204D22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8722F0" w:rsidP="008722F0">
            <w:pPr>
              <w:pStyle w:val="13"/>
              <w:shd w:val="clear" w:color="auto" w:fill="auto"/>
              <w:spacing w:line="340" w:lineRule="exact"/>
              <w:ind w:right="229"/>
            </w:pPr>
            <w:r>
              <w:rPr>
                <w:rStyle w:val="14pt"/>
              </w:rPr>
              <w:t>Кукольный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Стул</w:t>
            </w:r>
            <w:r w:rsidR="00E84CB2">
              <w:rPr>
                <w:rStyle w:val="14pt"/>
              </w:rPr>
              <w:t xml:space="preserve"> взрослый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B3318F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</w:tr>
      <w:tr w:rsidR="00204D22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Стулья детские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B3318F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15</w:t>
            </w:r>
          </w:p>
        </w:tc>
      </w:tr>
      <w:tr w:rsidR="00204D22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Скамейка детская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B3318F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2</w:t>
            </w:r>
          </w:p>
        </w:tc>
      </w:tr>
      <w:tr w:rsidR="008722F0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2F0" w:rsidRDefault="008722F0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2F0" w:rsidRDefault="008722F0" w:rsidP="008C2B14">
            <w:pPr>
              <w:pStyle w:val="13"/>
              <w:shd w:val="clear" w:color="auto" w:fill="auto"/>
              <w:spacing w:line="34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Диван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F0" w:rsidRDefault="008722F0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</w:t>
            </w:r>
          </w:p>
        </w:tc>
      </w:tr>
      <w:tr w:rsidR="008722F0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2F0" w:rsidRDefault="008722F0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lastRenderedPageBreak/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2F0" w:rsidRDefault="008722F0" w:rsidP="008C2B14">
            <w:pPr>
              <w:pStyle w:val="13"/>
              <w:shd w:val="clear" w:color="auto" w:fill="auto"/>
              <w:spacing w:line="34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Раковины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F0" w:rsidRDefault="008722F0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2</w:t>
            </w:r>
          </w:p>
        </w:tc>
      </w:tr>
    </w:tbl>
    <w:p w:rsidR="00204D22" w:rsidRPr="006077F4" w:rsidRDefault="00204D22" w:rsidP="00204D22">
      <w:pPr>
        <w:pStyle w:val="22"/>
        <w:keepNext/>
        <w:keepLines/>
        <w:shd w:val="clear" w:color="auto" w:fill="auto"/>
        <w:spacing w:before="0" w:after="408" w:line="340" w:lineRule="exact"/>
        <w:ind w:left="-851" w:right="229"/>
        <w:rPr>
          <w:sz w:val="28"/>
          <w:szCs w:val="28"/>
        </w:rPr>
      </w:pPr>
    </w:p>
    <w:tbl>
      <w:tblPr>
        <w:tblW w:w="109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7371"/>
        <w:gridCol w:w="2835"/>
      </w:tblGrid>
      <w:tr w:rsidR="00204D22" w:rsidRPr="008F08A2" w:rsidTr="00204D22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Дополнительное имущество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B3318F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 xml:space="preserve">Палас </w:t>
            </w:r>
            <w:r w:rsidR="00B3318F">
              <w:rPr>
                <w:rStyle w:val="14pt"/>
              </w:rPr>
              <w:t>зеленый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Гардина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B3318F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Тюль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B3318F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Светильники с плафонами шар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Горшочки для комнатных растений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4-личные</w:t>
            </w:r>
          </w:p>
        </w:tc>
      </w:tr>
      <w:tr w:rsidR="00204D22" w:rsidRPr="008F08A2" w:rsidTr="00204D22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Технические средства обучения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Pr="008F08A2" w:rsidRDefault="00204D22" w:rsidP="008C2B14">
            <w:pPr>
              <w:spacing w:line="340" w:lineRule="exact"/>
              <w:ind w:left="142" w:right="229"/>
              <w:jc w:val="center"/>
              <w:rPr>
                <w:sz w:val="10"/>
                <w:szCs w:val="10"/>
              </w:rPr>
            </w:pPr>
            <w:r>
              <w:rPr>
                <w:rStyle w:val="14pt"/>
                <w:rFonts w:eastAsia="Courier New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8722F0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Магнитофон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8722F0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8722F0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Диски с музыкой и сказками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8722F0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8722F0" w:rsidP="008C2B14">
            <w:pPr>
              <w:pStyle w:val="13"/>
              <w:shd w:val="clear" w:color="auto" w:fill="auto"/>
              <w:tabs>
                <w:tab w:val="left" w:pos="709"/>
              </w:tabs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Настенные часы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8C2B14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Оформление кабинета</w:t>
            </w:r>
          </w:p>
        </w:tc>
      </w:tr>
      <w:tr w:rsidR="00204D22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proofErr w:type="spellStart"/>
            <w:r>
              <w:rPr>
                <w:rStyle w:val="14pt"/>
              </w:rPr>
              <w:t>Коврограф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8C2B1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Настольные игры, игрушки, конструкторы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Есть в наличии</w:t>
            </w:r>
          </w:p>
        </w:tc>
      </w:tr>
      <w:tr w:rsidR="00204D22" w:rsidRPr="008F08A2" w:rsidTr="001F6A83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Уголок консультации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</w:tbl>
    <w:p w:rsidR="008722F0" w:rsidRDefault="008722F0" w:rsidP="00204D22">
      <w:pPr>
        <w:pStyle w:val="22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</w:p>
    <w:p w:rsidR="001F6A83" w:rsidRDefault="001F6A83" w:rsidP="00204D22">
      <w:pPr>
        <w:pStyle w:val="22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</w:p>
    <w:p w:rsidR="00204D22" w:rsidRDefault="00204D22" w:rsidP="00204D22">
      <w:pPr>
        <w:pStyle w:val="22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  <w:r>
        <w:t>Методическое обеспечение материала</w:t>
      </w:r>
    </w:p>
    <w:p w:rsidR="001F6A83" w:rsidRDefault="001F6A83" w:rsidP="00204D22">
      <w:pPr>
        <w:pStyle w:val="22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</w:p>
    <w:tbl>
      <w:tblPr>
        <w:tblW w:w="999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18"/>
        <w:gridCol w:w="7371"/>
        <w:gridCol w:w="1909"/>
      </w:tblGrid>
      <w:tr w:rsidR="00204D22" w:rsidRPr="008F08A2" w:rsidTr="00D02104">
        <w:trPr>
          <w:jc w:val="center"/>
        </w:trPr>
        <w:tc>
          <w:tcPr>
            <w:tcW w:w="99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Наглядный материал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Крупные предметные картинки по</w:t>
            </w:r>
            <w:r w:rsidR="00520284">
              <w:rPr>
                <w:rStyle w:val="14pt"/>
              </w:rPr>
              <w:t xml:space="preserve"> разным  изучаемым </w:t>
            </w:r>
            <w:r>
              <w:rPr>
                <w:rStyle w:val="14pt"/>
              </w:rPr>
              <w:t xml:space="preserve"> темам.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Предметные и сюжетные к</w:t>
            </w:r>
            <w:r w:rsidR="00520284">
              <w:rPr>
                <w:rStyle w:val="14pt"/>
              </w:rPr>
              <w:t>артинки по изучаемым</w:t>
            </w:r>
            <w:r>
              <w:rPr>
                <w:rStyle w:val="14pt"/>
              </w:rPr>
              <w:t xml:space="preserve"> темам.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Простые сюжетные картинки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Серии сюжетных картинок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</w:rPr>
              <w:t>Парные картинки по изучаемым лексическим темам (одинаковые предметы и объекты и отличающиеся по размеру и цвету предметы и объекты)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 xml:space="preserve">В наличии 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Предметные картинки для уточнения произношения в звукоподражаниях.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52028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Предметные картинки для уточнения произношения звуков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 xml:space="preserve">Картинки и материал для работы над </w:t>
            </w:r>
            <w:r>
              <w:rPr>
                <w:rStyle w:val="14pt"/>
              </w:rPr>
              <w:lastRenderedPageBreak/>
              <w:t>дифференцированием звуков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lastRenderedPageBreak/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520284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lastRenderedPageBreak/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Материал для работы над лексическим и грамматическим строем речи.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  <w:r w:rsidR="00520284">
              <w:rPr>
                <w:rStyle w:val="14pt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Материал для исследования и формирования связной речи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520284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284" w:rsidRDefault="00520284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284" w:rsidRDefault="00520284" w:rsidP="008C2B14">
            <w:pPr>
              <w:pStyle w:val="13"/>
              <w:shd w:val="clear" w:color="auto" w:fill="auto"/>
              <w:spacing w:line="34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Математический набор картинок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284" w:rsidRDefault="00520284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99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F0" w:rsidRDefault="008722F0" w:rsidP="008C2B14">
            <w:pPr>
              <w:pStyle w:val="13"/>
              <w:shd w:val="clear" w:color="auto" w:fill="auto"/>
              <w:spacing w:line="340" w:lineRule="exact"/>
              <w:ind w:left="142" w:right="147"/>
              <w:jc w:val="center"/>
              <w:rPr>
                <w:rStyle w:val="155pt"/>
              </w:rPr>
            </w:pPr>
          </w:p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  <w:jc w:val="center"/>
              <w:rPr>
                <w:rStyle w:val="155pt"/>
              </w:rPr>
            </w:pPr>
            <w:r>
              <w:rPr>
                <w:rStyle w:val="155pt"/>
              </w:rPr>
              <w:t>Игры, игрушки</w:t>
            </w:r>
          </w:p>
          <w:p w:rsidR="00062D29" w:rsidRDefault="00062D29" w:rsidP="008C2B14">
            <w:pPr>
              <w:pStyle w:val="13"/>
              <w:shd w:val="clear" w:color="auto" w:fill="auto"/>
              <w:spacing w:line="340" w:lineRule="exact"/>
              <w:ind w:left="142" w:right="147"/>
              <w:jc w:val="center"/>
              <w:rPr>
                <w:rStyle w:val="155pt"/>
              </w:rPr>
            </w:pPr>
          </w:p>
          <w:tbl>
            <w:tblPr>
              <w:tblW w:w="10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0"/>
              <w:gridCol w:w="8298"/>
              <w:gridCol w:w="1701"/>
            </w:tblGrid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062D29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Кол- </w:t>
                  </w:r>
                  <w:proofErr w:type="gramStart"/>
                  <w:r w:rsidRPr="00062D2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во</w:t>
                  </w:r>
                  <w:proofErr w:type="gramEnd"/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Головоломка логическая «Подбери фигуры» Бабочка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Резиновая игрушка Яблоко СМ-323 </w:t>
                  </w:r>
                  <w:proofErr w:type="spellStart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микс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Рамка- вкладыш «Мама и малыш»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Игрушка музыкальная</w:t>
                  </w:r>
                  <w:proofErr w:type="gramStart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свисток «Пузатики»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Игрушка музыкальная бубенчики, МИКС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Игрушка музыкальная маракас «Горох и полоска», МИКС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Каталка- трещотка на веревочке, МИКС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Палатка детская игровая «Конус»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Игрушка музыкальная колотушка «Колокольчик», цвета МИКС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Кукла «</w:t>
                  </w:r>
                  <w:proofErr w:type="spellStart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Любочка</w:t>
                  </w:r>
                  <w:proofErr w:type="spellEnd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» 10008/10075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Набор формочек на сите 70013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Автомобиль «Жук» цвета МИКС 0780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Игра «Цветные столбики» 00086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15 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Резиновая игрушка Набор овощей</w:t>
                  </w:r>
                  <w:proofErr w:type="gramStart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</w:t>
                  </w:r>
                  <w:proofErr w:type="gramEnd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- 799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Резиновая игрушка Набор фруктов</w:t>
                  </w:r>
                  <w:proofErr w:type="gramStart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</w:t>
                  </w:r>
                  <w:proofErr w:type="gramEnd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- 772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Серпантинк</w:t>
                  </w:r>
                  <w:proofErr w:type="gramStart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proofErr w:type="spellEnd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proofErr w:type="gramEnd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 лабиринт с фигуркой «Львенок»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Автомобиль- самосвал «</w:t>
                  </w:r>
                  <w:proofErr w:type="spellStart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Максик</w:t>
                  </w:r>
                  <w:proofErr w:type="spellEnd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» МИКС 35141,524348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Набор формочек 4 </w:t>
                  </w:r>
                  <w:proofErr w:type="spellStart"/>
                  <w:proofErr w:type="gramStart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 0781 </w:t>
                  </w:r>
                  <w:proofErr w:type="spellStart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микс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20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Ведро- крепость малое 3287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Резиновая игрушка «Мяч» СИ-98 МИКС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Набор резиновой игрушки «Теремок» СИ-301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Карточки обучающие «Фрукты» 16 шт. 6,3*8,7см.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Резиновая игрушка Лягушка</w:t>
                  </w:r>
                  <w:proofErr w:type="gramStart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</w:t>
                  </w:r>
                  <w:proofErr w:type="gramEnd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- 490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Резиновая игрушка Мышонок с сыром С-909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Резиновая игрушка Уточка</w:t>
                  </w:r>
                  <w:proofErr w:type="gramStart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 С</w:t>
                  </w:r>
                  <w:proofErr w:type="gramEnd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- 835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Неваляшка в художественной упаковке цвета </w:t>
                  </w:r>
                  <w:proofErr w:type="spellStart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микс</w:t>
                  </w:r>
                  <w:proofErr w:type="spellEnd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 6С-001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Кукла «</w:t>
                  </w:r>
                  <w:proofErr w:type="spellStart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Алинка</w:t>
                  </w:r>
                  <w:proofErr w:type="spellEnd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» ползунок </w:t>
                  </w:r>
                  <w:smartTag w:uri="urn:schemas-microsoft-com:office:smarttags" w:element="metricconverter">
                    <w:smartTagPr>
                      <w:attr w:name="ProductID" w:val="40 см"/>
                    </w:smartTagPr>
                    <w:r w:rsidRPr="00062D29">
                      <w:rPr>
                        <w:rFonts w:ascii="Times New Roman" w:hAnsi="Times New Roman"/>
                        <w:sz w:val="28"/>
                        <w:szCs w:val="28"/>
                      </w:rPr>
                      <w:t>40 см</w:t>
                    </w:r>
                  </w:smartTag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МИКС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Грузовик «Малышок» 31830, 775192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Машинка «Малышок» </w:t>
                  </w:r>
                  <w:proofErr w:type="spellStart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микс</w:t>
                  </w:r>
                  <w:proofErr w:type="spellEnd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 31841, 775197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Куб- конструктор 5063, 7 элементов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Пирамида «Цветок» 5100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Каталка «Ежик» 5123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Пирамида «Маяк» 5174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Резиновая игрушка «Рыбка Клоун» СИ-318 МИКС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Домино «Игрушки» 5555-3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Каталка- шнуровка «Овечка» ШОВО 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Автомобиль- самосвал логический «Кеша» </w:t>
                  </w:r>
                  <w:proofErr w:type="spellStart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микс</w:t>
                  </w:r>
                  <w:proofErr w:type="spellEnd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 46529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Игрушка музыкальная Погремушка «Веселые животные» МИКС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Конструктор- паровозик «Веселое приключение» 2 вагона + локомотив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Конструктор 13 элементов 39196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Каталка «Олененок» цвет коричневый М3893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Игрушка музыкальная бубен «Колобок»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50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Обучающие карточки Азбука животных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Обучающие карточки Азбука игрушек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Мозаика «Малыш» 100 фишек тип 2, 1516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Кубик логический большой 40-0010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Юла малая прозрачная МИКС П-0036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Тематический уголок для ДОУ. Зима (ширмочка)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Тематический уголок для ДОУ. Новый год (ширмочка)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Тематический уголок для ДОУ. Осень (ширмочка)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Пирамида «Гигант» 20 колец с кругом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Строительный набор 60 элементов (60*60)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Контейнер для игрушек (на колесах) 4336000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Игровой набор «Друзья 2» (</w:t>
                  </w:r>
                  <w:proofErr w:type="spellStart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банкетки</w:t>
                  </w:r>
                  <w:proofErr w:type="spellEnd"/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столик)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Лейка «Цветок» (</w:t>
                  </w:r>
                  <w:smartTag w:uri="urn:schemas-microsoft-com:office:smarttags" w:element="metricconverter">
                    <w:smartTagPr>
                      <w:attr w:name="ProductID" w:val="0,4 л"/>
                    </w:smartTagPr>
                    <w:r w:rsidRPr="00062D29">
                      <w:rPr>
                        <w:rFonts w:ascii="Times New Roman" w:hAnsi="Times New Roman"/>
                        <w:sz w:val="28"/>
                        <w:szCs w:val="28"/>
                      </w:rPr>
                      <w:t>0,4 л</w:t>
                    </w:r>
                  </w:smartTag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Каталка на палочке «Розовый слоненок» 9272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Игрушка музыкальная барабан с палочками, на ленте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62D29" w:rsidRPr="00062D29" w:rsidTr="005373B6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8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Обруч д.60 цвет желтый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D29" w:rsidRPr="00062D29" w:rsidRDefault="00062D29" w:rsidP="005373B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2D2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062D29" w:rsidRDefault="00062D29" w:rsidP="008C2B14">
            <w:pPr>
              <w:pStyle w:val="13"/>
              <w:shd w:val="clear" w:color="auto" w:fill="auto"/>
              <w:spacing w:line="340" w:lineRule="exact"/>
              <w:ind w:left="142" w:right="147"/>
              <w:jc w:val="center"/>
            </w:pP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lastRenderedPageBreak/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35pt"/>
              </w:rPr>
              <w:t>Имеется в 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  <w:jc w:val="both"/>
            </w:pPr>
            <w:r>
              <w:rPr>
                <w:rStyle w:val="14pt"/>
              </w:rPr>
              <w:t>Небольшие игрушки и муляжи по изучаемым темам.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1A023F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Настольно-печатные дидактические игры для формирования и совершенствования грамматического строя речи («Один и много», «Кого не стало?», Чего не хватает?», «Телевизор», «Что ты видишь?», «</w:t>
            </w:r>
            <w:proofErr w:type="spellStart"/>
            <w:proofErr w:type="gramStart"/>
            <w:r>
              <w:rPr>
                <w:rStyle w:val="14pt"/>
              </w:rPr>
              <w:t>Большой-маленький</w:t>
            </w:r>
            <w:proofErr w:type="spellEnd"/>
            <w:proofErr w:type="gramEnd"/>
            <w:r>
              <w:rPr>
                <w:rStyle w:val="14pt"/>
              </w:rPr>
              <w:t>»)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1A023F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Игра «Раскрась картинку» (контурные изображения предметов и объектов и фишки четырёх основных цветов).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1A023F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Занимательные игрушки для развития тактильных ощущений (плоскостные фигурки животных с различными поверхностями - меховой, бархатной, шёлковой, наждачной.)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1A023F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lastRenderedPageBreak/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«Волшебный мешочек» с мелкими игрушками.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1A023F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Рамки - вкладыши для раскладывания предметов по размеру.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1A023F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520284" w:rsidP="00520284">
            <w:pPr>
              <w:pStyle w:val="13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 xml:space="preserve">Контейнер </w:t>
            </w:r>
            <w:r w:rsidR="00204D22">
              <w:rPr>
                <w:rStyle w:val="14pt"/>
              </w:rPr>
              <w:t xml:space="preserve">с </w:t>
            </w:r>
            <w:proofErr w:type="spellStart"/>
            <w:proofErr w:type="gramStart"/>
            <w:r w:rsidR="00204D22">
              <w:rPr>
                <w:rStyle w:val="14pt"/>
              </w:rPr>
              <w:t>с</w:t>
            </w:r>
            <w:proofErr w:type="spellEnd"/>
            <w:proofErr w:type="gramEnd"/>
            <w:r w:rsidR="00204D22">
              <w:rPr>
                <w:rStyle w:val="14pt"/>
              </w:rPr>
              <w:t xml:space="preserve"> тонким слоем манки для рисования.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1A023F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«Пальчиковые бассейны» с различными наполнителями (горохом, фасолью, гречкой) и мелкими игрушками.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1A023F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Пластиковые ёмкости с разными наполнителями: горохом, желудями, камушками.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99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D29" w:rsidRDefault="00062D29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  <w:rPr>
                <w:rStyle w:val="155pt"/>
              </w:rPr>
            </w:pPr>
          </w:p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  <w:rPr>
                <w:rStyle w:val="155pt"/>
              </w:rPr>
            </w:pPr>
            <w:r>
              <w:rPr>
                <w:rStyle w:val="155pt"/>
              </w:rPr>
              <w:t>Дидактический материал для индивидуальной работы</w:t>
            </w:r>
          </w:p>
          <w:p w:rsidR="00062D29" w:rsidRDefault="00062D29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</w:p>
        </w:tc>
      </w:tr>
      <w:tr w:rsidR="00204D22" w:rsidRPr="008F08A2" w:rsidTr="00D02104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520284">
            <w:pPr>
              <w:pStyle w:val="13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</w:rPr>
              <w:t xml:space="preserve">Пособия для </w:t>
            </w:r>
            <w:r w:rsidR="00520284">
              <w:rPr>
                <w:rStyle w:val="14pt"/>
              </w:rPr>
              <w:t xml:space="preserve">мониторинга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Обследование интеллекта. Лото с шариками, пирамидки из 4-8 колец, «почтовый ящик», разрезные картинки разной конфигурации, лото «живое - не живое», «бывает - не бывает»,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D02104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</w:rPr>
              <w:t>Наборы картинок на обобщающие темы.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</w:tbl>
    <w:p w:rsidR="001A023F" w:rsidRDefault="001A023F" w:rsidP="00204D22">
      <w:pPr>
        <w:spacing w:line="360" w:lineRule="exact"/>
        <w:ind w:left="142" w:right="229"/>
        <w:rPr>
          <w:sz w:val="2"/>
          <w:szCs w:val="2"/>
        </w:rPr>
      </w:pPr>
    </w:p>
    <w:p w:rsidR="001A023F" w:rsidRDefault="001A023F" w:rsidP="00204D22">
      <w:pPr>
        <w:spacing w:line="360" w:lineRule="exact"/>
        <w:ind w:left="142" w:right="229"/>
        <w:rPr>
          <w:sz w:val="2"/>
          <w:szCs w:val="2"/>
        </w:rPr>
      </w:pPr>
    </w:p>
    <w:tbl>
      <w:tblPr>
        <w:tblW w:w="9952" w:type="dxa"/>
        <w:tblInd w:w="-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"/>
        <w:gridCol w:w="1434"/>
        <w:gridCol w:w="635"/>
        <w:gridCol w:w="5988"/>
        <w:gridCol w:w="24"/>
        <w:gridCol w:w="1843"/>
      </w:tblGrid>
      <w:tr w:rsidR="00204D22" w:rsidRPr="008F08A2" w:rsidTr="001A023F">
        <w:trPr>
          <w:gridBefore w:val="1"/>
          <w:wBefore w:w="28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Pr="007A62D8" w:rsidRDefault="00204D22" w:rsidP="008C2B14">
            <w:pPr>
              <w:pStyle w:val="30"/>
              <w:keepNext/>
              <w:keepLines/>
              <w:shd w:val="clear" w:color="auto" w:fill="auto"/>
              <w:spacing w:after="58" w:line="360" w:lineRule="exact"/>
              <w:ind w:left="142" w:right="229"/>
              <w:rPr>
                <w:rStyle w:val="135pt"/>
                <w:b/>
                <w:bCs/>
              </w:rPr>
            </w:pPr>
            <w:bookmarkStart w:id="1" w:name="bookmark3"/>
            <w:r>
              <w:t>Раздаточный материал</w:t>
            </w:r>
            <w:bookmarkEnd w:id="1"/>
          </w:p>
        </w:tc>
      </w:tr>
      <w:tr w:rsidR="00204D22" w:rsidRPr="008F08A2" w:rsidTr="001A023F">
        <w:trPr>
          <w:gridBefore w:val="1"/>
          <w:wBefore w:w="28" w:type="dxa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1A023F">
        <w:trPr>
          <w:gridBefore w:val="1"/>
          <w:wBefore w:w="28" w:type="dxa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Картинки на обобщающие темы</w:t>
            </w:r>
            <w:r w:rsidR="001A023F">
              <w:rPr>
                <w:rStyle w:val="14pt"/>
              </w:rPr>
              <w:t xml:space="preserve"> (фрукты, овощи, </w:t>
            </w:r>
            <w:proofErr w:type="spellStart"/>
            <w:r w:rsidR="001A023F">
              <w:rPr>
                <w:rStyle w:val="14pt"/>
              </w:rPr>
              <w:t>ягоды</w:t>
            </w:r>
            <w:proofErr w:type="gramStart"/>
            <w:r w:rsidR="001A023F">
              <w:rPr>
                <w:rStyle w:val="14pt"/>
              </w:rPr>
              <w:t>,з</w:t>
            </w:r>
            <w:proofErr w:type="gramEnd"/>
            <w:r w:rsidR="001A023F">
              <w:rPr>
                <w:rStyle w:val="14pt"/>
              </w:rPr>
              <w:t>вери</w:t>
            </w:r>
            <w:proofErr w:type="spellEnd"/>
            <w:r w:rsidR="001A023F">
              <w:rPr>
                <w:rStyle w:val="14p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1A023F">
        <w:trPr>
          <w:gridBefore w:val="1"/>
          <w:wBefore w:w="28" w:type="dxa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Настольные игры, игрушки на мелкую моторику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1A023F">
        <w:trPr>
          <w:gridBefore w:val="1"/>
          <w:wBefore w:w="28" w:type="dxa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Краски (</w:t>
            </w:r>
            <w:proofErr w:type="spellStart"/>
            <w:r>
              <w:rPr>
                <w:rStyle w:val="14pt"/>
              </w:rPr>
              <w:t>гуаш</w:t>
            </w:r>
            <w:proofErr w:type="spellEnd"/>
            <w:r>
              <w:rPr>
                <w:rStyle w:val="14p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15</w:t>
            </w:r>
          </w:p>
        </w:tc>
      </w:tr>
      <w:tr w:rsidR="00204D22" w:rsidRPr="008F08A2" w:rsidTr="001A023F">
        <w:trPr>
          <w:gridBefore w:val="1"/>
          <w:wBefore w:w="28" w:type="dxa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Материал по развитию мелкой моторики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1A023F" w:rsidRPr="008F08A2" w:rsidTr="001A023F">
        <w:trPr>
          <w:gridBefore w:val="1"/>
          <w:wBefore w:w="28" w:type="dxa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23F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5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23F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 xml:space="preserve">Кисточки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23F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30</w:t>
            </w:r>
          </w:p>
        </w:tc>
      </w:tr>
      <w:tr w:rsidR="001A023F" w:rsidRPr="008F08A2" w:rsidTr="001A023F">
        <w:trPr>
          <w:gridBefore w:val="1"/>
          <w:wBefore w:w="28" w:type="dxa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23F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6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23F" w:rsidRDefault="001A023F" w:rsidP="001A023F">
            <w:pPr>
              <w:pStyle w:val="13"/>
              <w:shd w:val="clear" w:color="auto" w:fill="auto"/>
              <w:spacing w:line="36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Непроливайки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23F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15</w:t>
            </w:r>
          </w:p>
        </w:tc>
      </w:tr>
      <w:tr w:rsidR="001A023F" w:rsidRPr="008F08A2" w:rsidTr="001A023F">
        <w:trPr>
          <w:gridBefore w:val="1"/>
          <w:wBefore w:w="28" w:type="dxa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23F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7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23F" w:rsidRDefault="001A023F" w:rsidP="001A023F">
            <w:pPr>
              <w:pStyle w:val="13"/>
              <w:shd w:val="clear" w:color="auto" w:fill="auto"/>
              <w:spacing w:line="36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Пластилин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23F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15</w:t>
            </w:r>
          </w:p>
        </w:tc>
      </w:tr>
      <w:tr w:rsidR="001A023F" w:rsidRPr="008F08A2" w:rsidTr="001A023F">
        <w:trPr>
          <w:gridBefore w:val="1"/>
          <w:wBefore w:w="28" w:type="dxa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23F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8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23F" w:rsidRDefault="001A023F" w:rsidP="001A023F">
            <w:pPr>
              <w:pStyle w:val="13"/>
              <w:shd w:val="clear" w:color="auto" w:fill="auto"/>
              <w:spacing w:line="36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Альбомы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23F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15</w:t>
            </w:r>
          </w:p>
        </w:tc>
      </w:tr>
      <w:tr w:rsidR="001A023F" w:rsidRPr="008F08A2" w:rsidTr="001A023F">
        <w:trPr>
          <w:gridBefore w:val="1"/>
          <w:wBefore w:w="28" w:type="dxa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23F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9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23F" w:rsidRDefault="001A023F" w:rsidP="001A023F">
            <w:pPr>
              <w:pStyle w:val="13"/>
              <w:shd w:val="clear" w:color="auto" w:fill="auto"/>
              <w:spacing w:line="36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Цветная бумага и картон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23F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15+15</w:t>
            </w:r>
          </w:p>
        </w:tc>
      </w:tr>
      <w:tr w:rsidR="001A023F" w:rsidRPr="008F08A2" w:rsidTr="001A023F">
        <w:trPr>
          <w:gridBefore w:val="1"/>
          <w:wBefore w:w="28" w:type="dxa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23F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10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23F" w:rsidRDefault="001A023F" w:rsidP="001A023F">
            <w:pPr>
              <w:pStyle w:val="13"/>
              <w:shd w:val="clear" w:color="auto" w:fill="auto"/>
              <w:spacing w:line="36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Стеки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23F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15</w:t>
            </w:r>
          </w:p>
        </w:tc>
      </w:tr>
      <w:tr w:rsidR="001A023F" w:rsidRPr="008F08A2" w:rsidTr="001A023F">
        <w:trPr>
          <w:gridBefore w:val="1"/>
          <w:wBefore w:w="28" w:type="dxa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23F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11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23F" w:rsidRDefault="001A023F" w:rsidP="001A023F">
            <w:pPr>
              <w:pStyle w:val="13"/>
              <w:shd w:val="clear" w:color="auto" w:fill="auto"/>
              <w:spacing w:line="36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Доска для лепки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23F" w:rsidRDefault="001A023F" w:rsidP="008C2B14">
            <w:pPr>
              <w:pStyle w:val="13"/>
              <w:shd w:val="clear" w:color="auto" w:fill="auto"/>
              <w:spacing w:line="360" w:lineRule="exact"/>
              <w:ind w:left="142" w:right="229"/>
              <w:jc w:val="center"/>
              <w:rPr>
                <w:rStyle w:val="14pt"/>
              </w:rPr>
            </w:pPr>
          </w:p>
        </w:tc>
      </w:tr>
      <w:tr w:rsidR="00204D22" w:rsidRPr="008F08A2" w:rsidTr="001A02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952" w:type="dxa"/>
            <w:gridSpan w:val="6"/>
          </w:tcPr>
          <w:p w:rsidR="00204D22" w:rsidRPr="008F08A2" w:rsidRDefault="00204D22" w:rsidP="008C2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4D22" w:rsidRPr="008F08A2" w:rsidRDefault="00204D22" w:rsidP="008C2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F08A2">
              <w:rPr>
                <w:rFonts w:ascii="Times New Roman" w:hAnsi="Times New Roman"/>
                <w:b/>
                <w:sz w:val="32"/>
                <w:szCs w:val="32"/>
              </w:rPr>
              <w:t>Документация</w:t>
            </w:r>
          </w:p>
          <w:p w:rsidR="00204D22" w:rsidRPr="008F08A2" w:rsidRDefault="00204D22" w:rsidP="008C2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4CB2" w:rsidRPr="008F08A2" w:rsidTr="001A02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462" w:type="dxa"/>
            <w:gridSpan w:val="2"/>
          </w:tcPr>
          <w:p w:rsidR="00E84CB2" w:rsidRPr="008F08A2" w:rsidRDefault="00E84CB2" w:rsidP="008C2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623" w:type="dxa"/>
            <w:gridSpan w:val="2"/>
          </w:tcPr>
          <w:p w:rsidR="00E84CB2" w:rsidRPr="008F08A2" w:rsidRDefault="00E84CB2" w:rsidP="008C2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67" w:type="dxa"/>
            <w:gridSpan w:val="2"/>
          </w:tcPr>
          <w:p w:rsidR="00E84CB2" w:rsidRPr="008F08A2" w:rsidRDefault="00E84CB2" w:rsidP="008C2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Имеется в наличии</w:t>
            </w:r>
          </w:p>
        </w:tc>
      </w:tr>
      <w:tr w:rsidR="00E84CB2" w:rsidRPr="008F08A2" w:rsidTr="001A02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462" w:type="dxa"/>
            <w:gridSpan w:val="2"/>
          </w:tcPr>
          <w:p w:rsidR="00E84CB2" w:rsidRPr="008F08A2" w:rsidRDefault="001E6458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3" w:type="dxa"/>
            <w:gridSpan w:val="2"/>
          </w:tcPr>
          <w:p w:rsidR="00E84CB2" w:rsidRPr="008F08A2" w:rsidRDefault="00E84CB2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Перспективный план</w:t>
            </w:r>
          </w:p>
        </w:tc>
        <w:tc>
          <w:tcPr>
            <w:tcW w:w="1867" w:type="dxa"/>
            <w:gridSpan w:val="2"/>
          </w:tcPr>
          <w:p w:rsidR="00E84CB2" w:rsidRPr="008F08A2" w:rsidRDefault="00E84CB2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4CB2" w:rsidRPr="008F08A2" w:rsidTr="001A02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462" w:type="dxa"/>
            <w:gridSpan w:val="2"/>
          </w:tcPr>
          <w:p w:rsidR="00E84CB2" w:rsidRPr="008F08A2" w:rsidRDefault="001E6458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23" w:type="dxa"/>
            <w:gridSpan w:val="2"/>
          </w:tcPr>
          <w:p w:rsidR="00E84CB2" w:rsidRPr="008F08A2" w:rsidRDefault="00E84CB2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Календарный план</w:t>
            </w:r>
          </w:p>
        </w:tc>
        <w:tc>
          <w:tcPr>
            <w:tcW w:w="1867" w:type="dxa"/>
            <w:gridSpan w:val="2"/>
          </w:tcPr>
          <w:p w:rsidR="00E84CB2" w:rsidRPr="008F08A2" w:rsidRDefault="00E84CB2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2104" w:rsidRPr="008F08A2" w:rsidTr="001A02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462" w:type="dxa"/>
            <w:gridSpan w:val="2"/>
          </w:tcPr>
          <w:p w:rsidR="00D02104" w:rsidRPr="008F08A2" w:rsidRDefault="001E6458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23" w:type="dxa"/>
            <w:gridSpan w:val="2"/>
          </w:tcPr>
          <w:p w:rsidR="00D02104" w:rsidRPr="008F08A2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График работы</w:t>
            </w:r>
          </w:p>
        </w:tc>
        <w:tc>
          <w:tcPr>
            <w:tcW w:w="1867" w:type="dxa"/>
            <w:gridSpan w:val="2"/>
          </w:tcPr>
          <w:p w:rsidR="00D02104" w:rsidRPr="008F08A2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2104" w:rsidRPr="008F08A2" w:rsidTr="001A02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462" w:type="dxa"/>
            <w:gridSpan w:val="2"/>
          </w:tcPr>
          <w:p w:rsidR="00D02104" w:rsidRPr="008F08A2" w:rsidRDefault="001E6458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23" w:type="dxa"/>
            <w:gridSpan w:val="2"/>
          </w:tcPr>
          <w:p w:rsidR="00D02104" w:rsidRPr="008F08A2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Табель посещаемости</w:t>
            </w:r>
          </w:p>
        </w:tc>
        <w:tc>
          <w:tcPr>
            <w:tcW w:w="1867" w:type="dxa"/>
            <w:gridSpan w:val="2"/>
          </w:tcPr>
          <w:p w:rsidR="00D02104" w:rsidRPr="008F08A2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2104" w:rsidRPr="008F08A2" w:rsidTr="001A02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462" w:type="dxa"/>
            <w:gridSpan w:val="2"/>
          </w:tcPr>
          <w:p w:rsidR="00D02104" w:rsidRPr="008F08A2" w:rsidRDefault="001E6458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23" w:type="dxa"/>
            <w:gridSpan w:val="2"/>
          </w:tcPr>
          <w:p w:rsidR="00D02104" w:rsidRPr="008F08A2" w:rsidRDefault="00D02104" w:rsidP="00D02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Тетрадь протоколов </w:t>
            </w:r>
            <w:r>
              <w:rPr>
                <w:rFonts w:ascii="Times New Roman" w:hAnsi="Times New Roman"/>
                <w:sz w:val="28"/>
                <w:szCs w:val="28"/>
              </w:rPr>
              <w:t>родительских собраний</w:t>
            </w:r>
          </w:p>
        </w:tc>
        <w:tc>
          <w:tcPr>
            <w:tcW w:w="1867" w:type="dxa"/>
            <w:gridSpan w:val="2"/>
          </w:tcPr>
          <w:p w:rsidR="00D02104" w:rsidRPr="008F08A2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2104" w:rsidRPr="008F08A2" w:rsidTr="001A02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1462" w:type="dxa"/>
            <w:gridSpan w:val="2"/>
          </w:tcPr>
          <w:p w:rsidR="00D02104" w:rsidRPr="008F08A2" w:rsidRDefault="001E6458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23" w:type="dxa"/>
            <w:gridSpan w:val="2"/>
          </w:tcPr>
          <w:p w:rsidR="00D02104" w:rsidRPr="008F08A2" w:rsidRDefault="00D02104" w:rsidP="00D02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Тетрадь здоровья</w:t>
            </w:r>
          </w:p>
        </w:tc>
        <w:tc>
          <w:tcPr>
            <w:tcW w:w="1867" w:type="dxa"/>
            <w:gridSpan w:val="2"/>
          </w:tcPr>
          <w:p w:rsidR="00D02104" w:rsidRPr="008F08A2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2104" w:rsidRPr="008F08A2" w:rsidTr="001A02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462" w:type="dxa"/>
            <w:gridSpan w:val="2"/>
          </w:tcPr>
          <w:p w:rsidR="00D02104" w:rsidRDefault="001E6458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23" w:type="dxa"/>
            <w:gridSpan w:val="2"/>
          </w:tcPr>
          <w:p w:rsidR="00D02104" w:rsidRDefault="00D02104" w:rsidP="00D02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Листы адаптации</w:t>
            </w:r>
          </w:p>
        </w:tc>
        <w:tc>
          <w:tcPr>
            <w:tcW w:w="1867" w:type="dxa"/>
            <w:gridSpan w:val="2"/>
          </w:tcPr>
          <w:p w:rsidR="00D02104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2104" w:rsidRPr="008F08A2" w:rsidTr="001A02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462" w:type="dxa"/>
            <w:gridSpan w:val="2"/>
          </w:tcPr>
          <w:p w:rsidR="00D02104" w:rsidRDefault="001E6458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23" w:type="dxa"/>
            <w:gridSpan w:val="2"/>
          </w:tcPr>
          <w:p w:rsidR="00D02104" w:rsidRDefault="00D02104" w:rsidP="00D02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Табель стула</w:t>
            </w:r>
          </w:p>
        </w:tc>
        <w:tc>
          <w:tcPr>
            <w:tcW w:w="1867" w:type="dxa"/>
            <w:gridSpan w:val="2"/>
          </w:tcPr>
          <w:p w:rsidR="00D02104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2104" w:rsidRPr="008F08A2" w:rsidTr="001A02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462" w:type="dxa"/>
            <w:gridSpan w:val="2"/>
          </w:tcPr>
          <w:p w:rsidR="00D02104" w:rsidRDefault="001E6458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23" w:type="dxa"/>
            <w:gridSpan w:val="2"/>
          </w:tcPr>
          <w:p w:rsidR="00D02104" w:rsidRDefault="00D02104" w:rsidP="00D02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Табель кварцевания</w:t>
            </w:r>
          </w:p>
        </w:tc>
        <w:tc>
          <w:tcPr>
            <w:tcW w:w="1867" w:type="dxa"/>
            <w:gridSpan w:val="2"/>
          </w:tcPr>
          <w:p w:rsidR="00D02104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2104" w:rsidRPr="008F08A2" w:rsidTr="001A02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462" w:type="dxa"/>
            <w:gridSpan w:val="2"/>
          </w:tcPr>
          <w:p w:rsidR="00D02104" w:rsidRPr="008F08A2" w:rsidRDefault="00D02104" w:rsidP="00D02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  <w:r w:rsidR="001E64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623" w:type="dxa"/>
            <w:gridSpan w:val="2"/>
          </w:tcPr>
          <w:p w:rsidR="00D02104" w:rsidRPr="008F08A2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Паспорт кабинета</w:t>
            </w:r>
          </w:p>
        </w:tc>
        <w:tc>
          <w:tcPr>
            <w:tcW w:w="1867" w:type="dxa"/>
            <w:gridSpan w:val="2"/>
          </w:tcPr>
          <w:p w:rsidR="00D02104" w:rsidRPr="008F08A2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2104" w:rsidRPr="008F08A2" w:rsidTr="001A02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462" w:type="dxa"/>
            <w:gridSpan w:val="2"/>
          </w:tcPr>
          <w:p w:rsidR="00D02104" w:rsidRPr="008F08A2" w:rsidRDefault="00D02104" w:rsidP="00D02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  <w:r w:rsidR="001E64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3" w:type="dxa"/>
            <w:gridSpan w:val="2"/>
          </w:tcPr>
          <w:p w:rsidR="00D02104" w:rsidRPr="008F08A2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Консультации для воспитателей</w:t>
            </w:r>
          </w:p>
        </w:tc>
        <w:tc>
          <w:tcPr>
            <w:tcW w:w="1867" w:type="dxa"/>
            <w:gridSpan w:val="2"/>
          </w:tcPr>
          <w:p w:rsidR="00D02104" w:rsidRPr="008F08A2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2104" w:rsidRPr="008F08A2" w:rsidTr="001A02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462" w:type="dxa"/>
            <w:gridSpan w:val="2"/>
          </w:tcPr>
          <w:p w:rsidR="00D02104" w:rsidRPr="008F08A2" w:rsidRDefault="00D02104" w:rsidP="00D02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  <w:r w:rsidR="001E64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23" w:type="dxa"/>
            <w:gridSpan w:val="2"/>
          </w:tcPr>
          <w:p w:rsidR="00D02104" w:rsidRPr="008F08A2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Список детей</w:t>
            </w:r>
          </w:p>
        </w:tc>
        <w:tc>
          <w:tcPr>
            <w:tcW w:w="1867" w:type="dxa"/>
            <w:gridSpan w:val="2"/>
          </w:tcPr>
          <w:p w:rsidR="00D02104" w:rsidRPr="008F08A2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2104" w:rsidRPr="008F08A2" w:rsidTr="001A02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462" w:type="dxa"/>
            <w:gridSpan w:val="2"/>
          </w:tcPr>
          <w:p w:rsidR="00D02104" w:rsidRPr="008F08A2" w:rsidRDefault="00D02104" w:rsidP="00D021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  <w:r w:rsidR="001E64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23" w:type="dxa"/>
            <w:gridSpan w:val="2"/>
          </w:tcPr>
          <w:p w:rsidR="00D02104" w:rsidRPr="008F08A2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Расписание занятий групп</w:t>
            </w:r>
          </w:p>
        </w:tc>
        <w:tc>
          <w:tcPr>
            <w:tcW w:w="1867" w:type="dxa"/>
            <w:gridSpan w:val="2"/>
          </w:tcPr>
          <w:p w:rsidR="00D02104" w:rsidRPr="008F08A2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2104" w:rsidRPr="008F08A2" w:rsidTr="001A02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462" w:type="dxa"/>
            <w:gridSpan w:val="2"/>
          </w:tcPr>
          <w:p w:rsidR="00D02104" w:rsidRPr="008F08A2" w:rsidRDefault="001E6458" w:rsidP="008C2B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623" w:type="dxa"/>
            <w:gridSpan w:val="2"/>
          </w:tcPr>
          <w:p w:rsidR="00D02104" w:rsidRPr="008F08A2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Портфолио</w:t>
            </w:r>
            <w:proofErr w:type="spellEnd"/>
          </w:p>
        </w:tc>
        <w:tc>
          <w:tcPr>
            <w:tcW w:w="1867" w:type="dxa"/>
            <w:gridSpan w:val="2"/>
          </w:tcPr>
          <w:p w:rsidR="00D02104" w:rsidRPr="008F08A2" w:rsidRDefault="00D02104" w:rsidP="008C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84CB2" w:rsidRDefault="00E84CB2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062D29" w:rsidRDefault="00062D29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062D29" w:rsidRDefault="00062D29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062D29" w:rsidRDefault="00062D29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062D29" w:rsidRDefault="00062D29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062D29" w:rsidRDefault="00062D29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062D29" w:rsidRDefault="00062D29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062D29" w:rsidRDefault="00062D29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062D29" w:rsidRDefault="00062D29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062D29" w:rsidRDefault="00062D29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062D29" w:rsidRDefault="00062D29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1F6A83" w:rsidRDefault="001F6A8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4C1E95" w:rsidRDefault="004C1E95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Наша группа</w:t>
      </w:r>
    </w:p>
    <w:p w:rsidR="00984B33" w:rsidRDefault="00410717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  <w:r w:rsidRPr="00410717"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5438775" cy="4081049"/>
            <wp:effectExtent l="19050" t="0" r="9525" b="0"/>
            <wp:docPr id="1" name="Рисунок 1" descr="C:\Users\admin\Desktop\фото\это 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\это м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08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B33" w:rsidRDefault="00410717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Это мы.</w:t>
      </w:r>
    </w:p>
    <w:p w:rsidR="00410717" w:rsidRDefault="00410717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  <w:r w:rsidRPr="00410717"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4848225" cy="3637922"/>
            <wp:effectExtent l="19050" t="0" r="9525" b="0"/>
            <wp:docPr id="5" name="Рисунок 1" descr="C:\Users\admin\Desktop\документы к проверке!\фото\IMG_1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окументы к проверке!\фото\IMG_12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63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410717" w:rsidRDefault="00410717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Список воспитанников</w:t>
      </w: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Pr="00C9484D" w:rsidRDefault="00984B33" w:rsidP="00984B3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484D">
        <w:rPr>
          <w:rFonts w:ascii="Times New Roman" w:hAnsi="Times New Roman"/>
          <w:color w:val="000000"/>
          <w:sz w:val="24"/>
          <w:szCs w:val="24"/>
        </w:rPr>
        <w:t xml:space="preserve">Списочный состав воспитанников: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410717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484D">
        <w:rPr>
          <w:rFonts w:ascii="Times New Roman" w:hAnsi="Times New Roman"/>
          <w:color w:val="000000"/>
          <w:sz w:val="24"/>
          <w:szCs w:val="24"/>
        </w:rPr>
        <w:t>человек</w:t>
      </w:r>
    </w:p>
    <w:p w:rsidR="00984B33" w:rsidRPr="00C9484D" w:rsidRDefault="00984B33" w:rsidP="00984B3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4B33" w:rsidRPr="00C9484D" w:rsidRDefault="00984B33" w:rsidP="00984B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484D">
        <w:rPr>
          <w:rFonts w:ascii="Times New Roman" w:hAnsi="Times New Roman"/>
          <w:color w:val="000000"/>
          <w:sz w:val="24"/>
          <w:szCs w:val="24"/>
        </w:rPr>
        <w:t xml:space="preserve">разделение по группам здоровья: первая - </w:t>
      </w:r>
      <w:r w:rsidR="00410717">
        <w:rPr>
          <w:rFonts w:ascii="Times New Roman" w:hAnsi="Times New Roman"/>
          <w:color w:val="000000"/>
          <w:sz w:val="24"/>
          <w:szCs w:val="24"/>
        </w:rPr>
        <w:t>3</w:t>
      </w:r>
      <w:r w:rsidRPr="00C9484D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C9484D">
        <w:rPr>
          <w:rFonts w:ascii="Times New Roman" w:hAnsi="Times New Roman"/>
          <w:color w:val="000000"/>
          <w:sz w:val="24"/>
          <w:szCs w:val="24"/>
        </w:rPr>
        <w:t xml:space="preserve">, вторая - </w:t>
      </w:r>
      <w:r w:rsidR="00410717">
        <w:rPr>
          <w:rFonts w:ascii="Times New Roman" w:hAnsi="Times New Roman"/>
          <w:color w:val="000000"/>
          <w:sz w:val="24"/>
          <w:szCs w:val="24"/>
        </w:rPr>
        <w:t>9</w:t>
      </w:r>
      <w:r w:rsidRPr="00C9484D">
        <w:rPr>
          <w:rFonts w:ascii="Times New Roman" w:hAnsi="Times New Roman"/>
          <w:color w:val="000000"/>
          <w:sz w:val="24"/>
          <w:szCs w:val="24"/>
        </w:rPr>
        <w:t xml:space="preserve"> человек, третья – </w:t>
      </w:r>
      <w:r>
        <w:rPr>
          <w:rFonts w:ascii="Times New Roman" w:hAnsi="Times New Roman"/>
          <w:color w:val="000000"/>
          <w:sz w:val="24"/>
          <w:szCs w:val="24"/>
        </w:rPr>
        <w:t>0 человек</w:t>
      </w:r>
    </w:p>
    <w:p w:rsidR="00984B33" w:rsidRDefault="00984B33" w:rsidP="00984B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484D">
        <w:rPr>
          <w:rFonts w:ascii="Times New Roman" w:hAnsi="Times New Roman"/>
          <w:color w:val="000000"/>
          <w:sz w:val="24"/>
          <w:szCs w:val="24"/>
        </w:rPr>
        <w:t xml:space="preserve">наличие заболеваний: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410717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ч</w:t>
      </w:r>
      <w:r w:rsidRPr="00C9484D">
        <w:rPr>
          <w:rFonts w:ascii="Times New Roman" w:hAnsi="Times New Roman"/>
          <w:color w:val="000000"/>
          <w:sz w:val="24"/>
          <w:szCs w:val="24"/>
        </w:rPr>
        <w:t>еловек</w:t>
      </w:r>
    </w:p>
    <w:p w:rsidR="00984B33" w:rsidRPr="00C9484D" w:rsidRDefault="00984B33" w:rsidP="00984B33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4B33" w:rsidRPr="00AB67A1" w:rsidRDefault="00984B33" w:rsidP="00984B3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B67A1">
        <w:rPr>
          <w:rFonts w:ascii="Times New Roman" w:hAnsi="Times New Roman"/>
          <w:b/>
          <w:color w:val="000000"/>
          <w:sz w:val="24"/>
          <w:szCs w:val="24"/>
        </w:rPr>
        <w:t>1.3</w:t>
      </w:r>
      <w:r w:rsidRPr="00AB67A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/>
          <w:b/>
          <w:sz w:val="24"/>
          <w:szCs w:val="24"/>
        </w:rPr>
        <w:t>Комплектование первой младшей группы №1 («Смешарики») на 01.09.2016</w:t>
      </w:r>
      <w:r w:rsidRPr="00AB67A1">
        <w:rPr>
          <w:rFonts w:ascii="Times New Roman" w:eastAsia="Calibri" w:hAnsi="Times New Roman"/>
          <w:b/>
          <w:sz w:val="24"/>
          <w:szCs w:val="24"/>
        </w:rPr>
        <w:t xml:space="preserve"> г.</w:t>
      </w:r>
    </w:p>
    <w:p w:rsidR="00984B33" w:rsidRPr="00AB67A1" w:rsidRDefault="00984B33" w:rsidP="00984B3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tbl>
      <w:tblPr>
        <w:tblW w:w="99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3"/>
        <w:gridCol w:w="1626"/>
        <w:gridCol w:w="1991"/>
        <w:gridCol w:w="1989"/>
        <w:gridCol w:w="1991"/>
      </w:tblGrid>
      <w:tr w:rsidR="00984B33" w:rsidRPr="00FC414F" w:rsidTr="00410717">
        <w:trPr>
          <w:trHeight w:val="189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33" w:rsidRPr="00AB67A1" w:rsidRDefault="00984B33" w:rsidP="00410717">
            <w:pPr>
              <w:spacing w:after="0" w:line="240" w:lineRule="auto"/>
              <w:ind w:left="601" w:hanging="60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B67A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B67A1">
              <w:rPr>
                <w:rFonts w:ascii="Times New Roman" w:eastAsia="Calibri" w:hAnsi="Times New Roman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33" w:rsidRPr="00AB67A1" w:rsidRDefault="00984B33" w:rsidP="004107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B67A1">
              <w:rPr>
                <w:rFonts w:ascii="Times New Roman" w:eastAsia="Calibri" w:hAnsi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33" w:rsidRPr="00AB67A1" w:rsidRDefault="00984B33" w:rsidP="004107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B67A1">
              <w:rPr>
                <w:rFonts w:ascii="Times New Roman" w:eastAsia="Calibri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33" w:rsidRPr="00AB67A1" w:rsidRDefault="00984B33" w:rsidP="004107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B67A1">
              <w:rPr>
                <w:rFonts w:ascii="Times New Roman" w:eastAsia="Calibri" w:hAnsi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33" w:rsidRPr="00AB67A1" w:rsidRDefault="00984B33" w:rsidP="004107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B67A1">
              <w:rPr>
                <w:rFonts w:ascii="Times New Roman" w:eastAsia="Calibri" w:hAnsi="Times New Roman"/>
                <w:b/>
                <w:sz w:val="24"/>
                <w:szCs w:val="24"/>
              </w:rPr>
              <w:t>девочки</w:t>
            </w:r>
          </w:p>
        </w:tc>
      </w:tr>
      <w:tr w:rsidR="00984B33" w:rsidRPr="00FC414F" w:rsidTr="00410717">
        <w:trPr>
          <w:trHeight w:val="301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33" w:rsidRPr="00AB67A1" w:rsidRDefault="00984B33" w:rsidP="004107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B67A1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Смешарики</w:t>
            </w:r>
            <w:r w:rsidRPr="00AB67A1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33" w:rsidRPr="00AB67A1" w:rsidRDefault="00984B33" w:rsidP="004107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AB67A1">
              <w:rPr>
                <w:rFonts w:ascii="Times New Roman" w:eastAsia="Calibri" w:hAnsi="Times New Roman"/>
                <w:sz w:val="24"/>
                <w:szCs w:val="24"/>
              </w:rPr>
              <w:t>-3 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33" w:rsidRPr="00AB67A1" w:rsidRDefault="00984B33" w:rsidP="004107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41071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3" w:rsidRPr="00AB67A1" w:rsidRDefault="00410717" w:rsidP="004107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33" w:rsidRPr="00AB67A1" w:rsidRDefault="00984B33" w:rsidP="004107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</w:tbl>
    <w:p w:rsidR="00984B33" w:rsidRDefault="00984B33" w:rsidP="00984B3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84B33" w:rsidRPr="00AB67A1" w:rsidRDefault="00984B33" w:rsidP="00984B3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B67A1">
        <w:rPr>
          <w:rFonts w:ascii="Times New Roman" w:hAnsi="Times New Roman"/>
          <w:b/>
          <w:color w:val="000000"/>
          <w:sz w:val="24"/>
          <w:szCs w:val="24"/>
        </w:rPr>
        <w:t>Состав родителей:</w:t>
      </w:r>
    </w:p>
    <w:p w:rsidR="00984B33" w:rsidRPr="00AB67A1" w:rsidRDefault="00984B33" w:rsidP="00984B3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67A1">
        <w:rPr>
          <w:rFonts w:ascii="Times New Roman" w:hAnsi="Times New Roman"/>
          <w:color w:val="000000"/>
          <w:sz w:val="24"/>
          <w:szCs w:val="24"/>
        </w:rPr>
        <w:t>Многодетные:…</w:t>
      </w:r>
      <w:r w:rsidR="00410717">
        <w:rPr>
          <w:rFonts w:ascii="Times New Roman" w:hAnsi="Times New Roman"/>
          <w:color w:val="000000"/>
          <w:sz w:val="24"/>
          <w:szCs w:val="24"/>
        </w:rPr>
        <w:t>3</w:t>
      </w:r>
      <w:r w:rsidRPr="00AB67A1">
        <w:rPr>
          <w:rFonts w:ascii="Times New Roman" w:hAnsi="Times New Roman"/>
          <w:color w:val="000000"/>
          <w:sz w:val="24"/>
          <w:szCs w:val="24"/>
        </w:rPr>
        <w:t>.</w:t>
      </w:r>
    </w:p>
    <w:p w:rsidR="00984B33" w:rsidRPr="00AB67A1" w:rsidRDefault="00984B33" w:rsidP="00984B3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67A1">
        <w:rPr>
          <w:rFonts w:ascii="Times New Roman" w:hAnsi="Times New Roman"/>
          <w:color w:val="000000"/>
          <w:sz w:val="24"/>
          <w:szCs w:val="24"/>
        </w:rPr>
        <w:t>Мать-одиночка:…</w:t>
      </w:r>
      <w:r>
        <w:rPr>
          <w:rFonts w:ascii="Times New Roman" w:hAnsi="Times New Roman"/>
          <w:color w:val="000000"/>
          <w:sz w:val="24"/>
          <w:szCs w:val="24"/>
        </w:rPr>
        <w:t>0</w:t>
      </w:r>
    </w:p>
    <w:p w:rsidR="00984B33" w:rsidRPr="00AB67A1" w:rsidRDefault="00984B33" w:rsidP="00984B3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67A1">
        <w:rPr>
          <w:rFonts w:ascii="Times New Roman" w:hAnsi="Times New Roman"/>
          <w:color w:val="000000"/>
          <w:sz w:val="24"/>
          <w:szCs w:val="24"/>
        </w:rPr>
        <w:t>Инвалиды…</w:t>
      </w:r>
      <w:r>
        <w:rPr>
          <w:rFonts w:ascii="Times New Roman" w:hAnsi="Times New Roman"/>
          <w:color w:val="000000"/>
          <w:sz w:val="24"/>
          <w:szCs w:val="24"/>
        </w:rPr>
        <w:t>0</w:t>
      </w:r>
    </w:p>
    <w:p w:rsidR="00984B33" w:rsidRPr="00AB67A1" w:rsidRDefault="00984B33" w:rsidP="00984B3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67A1">
        <w:rPr>
          <w:rFonts w:ascii="Times New Roman" w:hAnsi="Times New Roman"/>
          <w:color w:val="000000"/>
          <w:sz w:val="24"/>
          <w:szCs w:val="24"/>
        </w:rPr>
        <w:t>Образование:</w:t>
      </w:r>
    </w:p>
    <w:p w:rsidR="00984B33" w:rsidRPr="00AB67A1" w:rsidRDefault="00984B33" w:rsidP="00984B3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67A1">
        <w:rPr>
          <w:rFonts w:ascii="Times New Roman" w:hAnsi="Times New Roman"/>
          <w:color w:val="000000"/>
          <w:sz w:val="24"/>
          <w:szCs w:val="24"/>
        </w:rPr>
        <w:t>Высшее…</w:t>
      </w:r>
      <w:r w:rsidR="00410717">
        <w:rPr>
          <w:rFonts w:ascii="Times New Roman" w:hAnsi="Times New Roman"/>
          <w:color w:val="000000"/>
          <w:sz w:val="24"/>
          <w:szCs w:val="24"/>
        </w:rPr>
        <w:t>15</w:t>
      </w:r>
      <w:r w:rsidRPr="00AB67A1">
        <w:rPr>
          <w:rFonts w:ascii="Times New Roman" w:hAnsi="Times New Roman"/>
          <w:color w:val="000000"/>
          <w:sz w:val="24"/>
          <w:szCs w:val="24"/>
        </w:rPr>
        <w:t>.</w:t>
      </w:r>
    </w:p>
    <w:p w:rsidR="00984B33" w:rsidRPr="00AB67A1" w:rsidRDefault="00984B33" w:rsidP="00984B3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67A1">
        <w:rPr>
          <w:rFonts w:ascii="Times New Roman" w:hAnsi="Times New Roman"/>
          <w:color w:val="000000"/>
          <w:sz w:val="24"/>
          <w:szCs w:val="24"/>
        </w:rPr>
        <w:t>Среднее специальное:…</w:t>
      </w:r>
      <w:r w:rsidR="00410717">
        <w:rPr>
          <w:rFonts w:ascii="Times New Roman" w:hAnsi="Times New Roman"/>
          <w:color w:val="000000"/>
          <w:sz w:val="24"/>
          <w:szCs w:val="24"/>
        </w:rPr>
        <w:t>5</w:t>
      </w:r>
      <w:r w:rsidRPr="00AB67A1">
        <w:rPr>
          <w:rFonts w:ascii="Times New Roman" w:hAnsi="Times New Roman"/>
          <w:color w:val="000000"/>
          <w:sz w:val="24"/>
          <w:szCs w:val="24"/>
        </w:rPr>
        <w:t>.</w:t>
      </w:r>
    </w:p>
    <w:p w:rsidR="00984B33" w:rsidRPr="009D16D3" w:rsidRDefault="00984B33" w:rsidP="00984B3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67A1">
        <w:rPr>
          <w:rFonts w:ascii="Times New Roman" w:hAnsi="Times New Roman"/>
          <w:color w:val="000000"/>
          <w:sz w:val="24"/>
          <w:szCs w:val="24"/>
        </w:rPr>
        <w:t>Среднее</w:t>
      </w:r>
      <w:r w:rsidRPr="009D16D3">
        <w:rPr>
          <w:rFonts w:ascii="Times New Roman" w:hAnsi="Times New Roman"/>
          <w:color w:val="000000"/>
          <w:sz w:val="28"/>
          <w:szCs w:val="28"/>
        </w:rPr>
        <w:t>…</w:t>
      </w:r>
      <w:r w:rsidR="00410717">
        <w:rPr>
          <w:rFonts w:ascii="Times New Roman" w:hAnsi="Times New Roman"/>
          <w:color w:val="000000"/>
          <w:sz w:val="28"/>
          <w:szCs w:val="28"/>
        </w:rPr>
        <w:t>4</w:t>
      </w:r>
    </w:p>
    <w:p w:rsidR="00984B33" w:rsidRDefault="00984B33" w:rsidP="00984B33">
      <w:pPr>
        <w:pStyle w:val="a7"/>
        <w:rPr>
          <w:rFonts w:ascii="Times New Roman" w:hAnsi="Times New Roman"/>
          <w:sz w:val="28"/>
          <w:szCs w:val="28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1F6A83" w:rsidRDefault="001F6A8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Состав работников</w:t>
      </w:r>
    </w:p>
    <w:p w:rsidR="00984B33" w:rsidRP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984B33" w:rsidRP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28"/>
          <w:szCs w:val="28"/>
        </w:rPr>
      </w:pPr>
      <w:r w:rsidRPr="00984B33">
        <w:rPr>
          <w:rFonts w:ascii="Times New Roman" w:hAnsi="Times New Roman"/>
          <w:sz w:val="28"/>
          <w:szCs w:val="28"/>
        </w:rPr>
        <w:t>Воспитатель:</w:t>
      </w:r>
      <w:r w:rsidR="007B1A36">
        <w:rPr>
          <w:rFonts w:ascii="Times New Roman" w:hAnsi="Times New Roman"/>
          <w:sz w:val="28"/>
          <w:szCs w:val="28"/>
        </w:rPr>
        <w:t xml:space="preserve"> Горбунова Елена Сергеевна</w:t>
      </w: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 w:rsidRPr="00984B33">
        <w:rPr>
          <w:rFonts w:ascii="Times New Roman" w:hAnsi="Times New Roman"/>
          <w:sz w:val="32"/>
          <w:szCs w:val="32"/>
        </w:rPr>
        <w:t>Образование</w:t>
      </w:r>
      <w:r>
        <w:rPr>
          <w:rFonts w:ascii="Times New Roman" w:hAnsi="Times New Roman"/>
          <w:sz w:val="32"/>
          <w:szCs w:val="32"/>
        </w:rPr>
        <w:t>:</w:t>
      </w:r>
      <w:r w:rsidR="00410717" w:rsidRPr="00410717">
        <w:rPr>
          <w:rFonts w:ascii="Times New Roman" w:hAnsi="Times New Roman"/>
          <w:b/>
          <w:sz w:val="28"/>
          <w:szCs w:val="28"/>
        </w:rPr>
        <w:t xml:space="preserve"> </w:t>
      </w:r>
      <w:r w:rsidR="00410717" w:rsidRPr="00410717">
        <w:rPr>
          <w:rFonts w:ascii="Times New Roman" w:hAnsi="Times New Roman"/>
          <w:sz w:val="28"/>
          <w:szCs w:val="28"/>
        </w:rPr>
        <w:t xml:space="preserve">высшее, «БГПУ им. М. </w:t>
      </w:r>
      <w:proofErr w:type="spellStart"/>
      <w:r w:rsidR="00410717" w:rsidRPr="00410717">
        <w:rPr>
          <w:rFonts w:ascii="Times New Roman" w:hAnsi="Times New Roman"/>
          <w:sz w:val="28"/>
          <w:szCs w:val="28"/>
        </w:rPr>
        <w:t>Акмуллы</w:t>
      </w:r>
      <w:proofErr w:type="spellEnd"/>
      <w:r w:rsidR="00410717" w:rsidRPr="00410717">
        <w:rPr>
          <w:rFonts w:ascii="Times New Roman" w:hAnsi="Times New Roman"/>
          <w:sz w:val="28"/>
          <w:szCs w:val="28"/>
        </w:rPr>
        <w:t>»</w:t>
      </w:r>
      <w:r w:rsidR="00410717">
        <w:rPr>
          <w:rFonts w:ascii="Times New Roman" w:hAnsi="Times New Roman"/>
          <w:sz w:val="28"/>
          <w:szCs w:val="28"/>
        </w:rPr>
        <w:t>.</w:t>
      </w: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Категория:</w:t>
      </w:r>
      <w:r w:rsidR="00410717">
        <w:rPr>
          <w:rFonts w:ascii="Times New Roman" w:hAnsi="Times New Roman"/>
          <w:sz w:val="32"/>
          <w:szCs w:val="32"/>
        </w:rPr>
        <w:t xml:space="preserve"> первая.</w:t>
      </w: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Стаж:</w:t>
      </w:r>
      <w:r w:rsidR="00410717">
        <w:rPr>
          <w:rFonts w:ascii="Times New Roman" w:hAnsi="Times New Roman"/>
          <w:sz w:val="32"/>
          <w:szCs w:val="32"/>
        </w:rPr>
        <w:t xml:space="preserve"> 2 года 3 месяца.</w:t>
      </w: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984B33" w:rsidRP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28"/>
          <w:szCs w:val="28"/>
        </w:rPr>
      </w:pPr>
      <w:r w:rsidRPr="00984B33">
        <w:rPr>
          <w:rFonts w:ascii="Times New Roman" w:hAnsi="Times New Roman"/>
          <w:sz w:val="28"/>
          <w:szCs w:val="28"/>
        </w:rPr>
        <w:t>Воспитатель:</w:t>
      </w:r>
      <w:r w:rsidR="007B1A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1A36">
        <w:rPr>
          <w:rFonts w:ascii="Times New Roman" w:hAnsi="Times New Roman"/>
          <w:sz w:val="28"/>
          <w:szCs w:val="28"/>
        </w:rPr>
        <w:t>Низамова</w:t>
      </w:r>
      <w:proofErr w:type="spellEnd"/>
      <w:r w:rsidR="007B1A36">
        <w:rPr>
          <w:rFonts w:ascii="Times New Roman" w:hAnsi="Times New Roman"/>
          <w:sz w:val="28"/>
          <w:szCs w:val="28"/>
        </w:rPr>
        <w:t xml:space="preserve"> Ольга Анатольевна</w:t>
      </w:r>
    </w:p>
    <w:p w:rsidR="00984B33" w:rsidRPr="00410717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 w:rsidRPr="00984B33">
        <w:rPr>
          <w:rFonts w:ascii="Times New Roman" w:hAnsi="Times New Roman"/>
          <w:sz w:val="32"/>
          <w:szCs w:val="32"/>
        </w:rPr>
        <w:t>Образование</w:t>
      </w:r>
      <w:r>
        <w:rPr>
          <w:rFonts w:ascii="Times New Roman" w:hAnsi="Times New Roman"/>
          <w:sz w:val="32"/>
          <w:szCs w:val="32"/>
        </w:rPr>
        <w:t>:</w:t>
      </w:r>
      <w:r w:rsidR="00410717">
        <w:rPr>
          <w:rFonts w:ascii="Times New Roman" w:hAnsi="Times New Roman"/>
          <w:sz w:val="32"/>
          <w:szCs w:val="32"/>
        </w:rPr>
        <w:t xml:space="preserve"> </w:t>
      </w:r>
      <w:r w:rsidR="00410717" w:rsidRPr="00410717">
        <w:rPr>
          <w:rFonts w:ascii="Times New Roman" w:hAnsi="Times New Roman"/>
          <w:sz w:val="28"/>
          <w:szCs w:val="28"/>
        </w:rPr>
        <w:t xml:space="preserve">высшее, «БГПУ им. М. </w:t>
      </w:r>
      <w:proofErr w:type="spellStart"/>
      <w:r w:rsidR="00410717" w:rsidRPr="00410717">
        <w:rPr>
          <w:rFonts w:ascii="Times New Roman" w:hAnsi="Times New Roman"/>
          <w:sz w:val="28"/>
          <w:szCs w:val="28"/>
        </w:rPr>
        <w:t>Акмуллы</w:t>
      </w:r>
      <w:proofErr w:type="spellEnd"/>
      <w:r w:rsidR="00410717" w:rsidRPr="00410717">
        <w:rPr>
          <w:rFonts w:ascii="Times New Roman" w:hAnsi="Times New Roman"/>
          <w:sz w:val="28"/>
          <w:szCs w:val="28"/>
        </w:rPr>
        <w:t>»</w:t>
      </w: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Категория:</w:t>
      </w:r>
      <w:r w:rsidR="00410717">
        <w:rPr>
          <w:rFonts w:ascii="Times New Roman" w:hAnsi="Times New Roman"/>
          <w:sz w:val="32"/>
          <w:szCs w:val="32"/>
        </w:rPr>
        <w:t xml:space="preserve"> нет.</w:t>
      </w: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Стаж:</w:t>
      </w:r>
      <w:r w:rsidR="00410717">
        <w:rPr>
          <w:rFonts w:ascii="Times New Roman" w:hAnsi="Times New Roman"/>
          <w:sz w:val="32"/>
          <w:szCs w:val="32"/>
        </w:rPr>
        <w:t xml:space="preserve"> 4 года.</w:t>
      </w: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Помощник воспитателя: </w:t>
      </w:r>
      <w:proofErr w:type="spellStart"/>
      <w:r>
        <w:rPr>
          <w:rFonts w:ascii="Times New Roman" w:hAnsi="Times New Roman"/>
          <w:sz w:val="32"/>
          <w:szCs w:val="32"/>
        </w:rPr>
        <w:t>Верзакова</w:t>
      </w:r>
      <w:proofErr w:type="spellEnd"/>
      <w:r>
        <w:rPr>
          <w:rFonts w:ascii="Times New Roman" w:hAnsi="Times New Roman"/>
          <w:sz w:val="32"/>
          <w:szCs w:val="32"/>
        </w:rPr>
        <w:t xml:space="preserve"> Татьяна Борисовна</w:t>
      </w:r>
    </w:p>
    <w:p w:rsidR="00984B33" w:rsidRDefault="007B1A36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Образование: Ср</w:t>
      </w:r>
      <w:r w:rsidR="00984B33">
        <w:rPr>
          <w:rFonts w:ascii="Times New Roman" w:hAnsi="Times New Roman"/>
          <w:sz w:val="32"/>
          <w:szCs w:val="32"/>
        </w:rPr>
        <w:t>е</w:t>
      </w:r>
      <w:r w:rsidR="00410717">
        <w:rPr>
          <w:rFonts w:ascii="Times New Roman" w:hAnsi="Times New Roman"/>
          <w:sz w:val="32"/>
          <w:szCs w:val="32"/>
        </w:rPr>
        <w:t xml:space="preserve">дне – </w:t>
      </w:r>
      <w:proofErr w:type="gramStart"/>
      <w:r w:rsidR="00410717">
        <w:rPr>
          <w:rFonts w:ascii="Times New Roman" w:hAnsi="Times New Roman"/>
          <w:sz w:val="32"/>
          <w:szCs w:val="32"/>
        </w:rPr>
        <w:t>специальное</w:t>
      </w:r>
      <w:proofErr w:type="gramEnd"/>
      <w:r w:rsidR="00410717">
        <w:rPr>
          <w:rFonts w:ascii="Times New Roman" w:hAnsi="Times New Roman"/>
          <w:sz w:val="32"/>
          <w:szCs w:val="32"/>
        </w:rPr>
        <w:t xml:space="preserve"> ТУ – 14.</w:t>
      </w: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Стаж: 22 года </w:t>
      </w: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984B33" w:rsidRDefault="00984B33" w:rsidP="00984B33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</w:p>
    <w:p w:rsidR="00984B33" w:rsidRPr="007B1A36" w:rsidRDefault="00984B33" w:rsidP="00984B33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  <w:r w:rsidRPr="007B1A36">
        <w:rPr>
          <w:rFonts w:ascii="Times New Roman" w:hAnsi="Times New Roman"/>
          <w:b/>
          <w:sz w:val="32"/>
          <w:szCs w:val="32"/>
        </w:rPr>
        <w:t>Режим работы</w:t>
      </w:r>
    </w:p>
    <w:p w:rsidR="00984B33" w:rsidRDefault="00984B33" w:rsidP="00984B33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Воспитатель:</w:t>
      </w: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Горбунова Елена Сергеевна</w:t>
      </w: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7.45. – 18.15.</w:t>
      </w: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7.45. – 11.15.</w:t>
      </w: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 xml:space="preserve">11.15. – 18.15. </w:t>
      </w: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(по графику)</w:t>
      </w: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Воспитатель:</w:t>
      </w: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7B1A36">
        <w:rPr>
          <w:rFonts w:ascii="Times New Roman" w:hAnsi="Times New Roman"/>
          <w:sz w:val="32"/>
          <w:szCs w:val="32"/>
        </w:rPr>
        <w:t>Низамова</w:t>
      </w:r>
      <w:proofErr w:type="spellEnd"/>
      <w:r w:rsidRPr="007B1A36">
        <w:rPr>
          <w:rFonts w:ascii="Times New Roman" w:hAnsi="Times New Roman"/>
          <w:sz w:val="32"/>
          <w:szCs w:val="32"/>
        </w:rPr>
        <w:t xml:space="preserve"> Ольга Анатольевна</w:t>
      </w: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7.45. – 18.15.</w:t>
      </w: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7.45. – 11.15.</w:t>
      </w: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11.15. – 18.15.</w:t>
      </w: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(по графику)</w:t>
      </w: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Помощник воспитателя:</w:t>
      </w:r>
    </w:p>
    <w:p w:rsidR="007B1A36" w:rsidRP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7B1A36">
        <w:rPr>
          <w:rFonts w:ascii="Times New Roman" w:hAnsi="Times New Roman"/>
          <w:sz w:val="32"/>
          <w:szCs w:val="32"/>
        </w:rPr>
        <w:t>Верзакова</w:t>
      </w:r>
      <w:proofErr w:type="spellEnd"/>
      <w:r w:rsidRPr="007B1A36">
        <w:rPr>
          <w:rFonts w:ascii="Times New Roman" w:hAnsi="Times New Roman"/>
          <w:sz w:val="32"/>
          <w:szCs w:val="32"/>
        </w:rPr>
        <w:t xml:space="preserve"> Татьяна Борисовна</w:t>
      </w:r>
    </w:p>
    <w:p w:rsidR="007B1A36" w:rsidRPr="007B1A36" w:rsidRDefault="007B1A36" w:rsidP="007B1A36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Понедельник:  07.45 – 16.00. перерыв с 13.45. – 15.00.</w:t>
      </w:r>
    </w:p>
    <w:p w:rsidR="007B1A36" w:rsidRPr="007B1A36" w:rsidRDefault="007B1A36" w:rsidP="007B1A36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Вторник:          07.45 – 16.00. перерыв с 13.45. – 15.00.</w:t>
      </w:r>
    </w:p>
    <w:p w:rsidR="007B1A36" w:rsidRPr="007B1A36" w:rsidRDefault="007B1A36" w:rsidP="007B1A36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Среда:              07.45 – 16.00. перерыв с 13.45. – 15.00.</w:t>
      </w:r>
    </w:p>
    <w:p w:rsidR="007B1A36" w:rsidRPr="007B1A36" w:rsidRDefault="007B1A36" w:rsidP="007B1A36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t>Четверг:           07.45 – 16.00. перерыв с 13.45. – 15.00.</w:t>
      </w:r>
    </w:p>
    <w:p w:rsidR="007B1A36" w:rsidRPr="007B1A36" w:rsidRDefault="007B1A36" w:rsidP="007B1A36">
      <w:pPr>
        <w:spacing w:after="0" w:line="360" w:lineRule="auto"/>
        <w:ind w:left="-1080"/>
        <w:jc w:val="both"/>
        <w:rPr>
          <w:rFonts w:ascii="Times New Roman" w:hAnsi="Times New Roman"/>
          <w:sz w:val="32"/>
          <w:szCs w:val="32"/>
        </w:rPr>
      </w:pPr>
      <w:r w:rsidRPr="007B1A36">
        <w:rPr>
          <w:rFonts w:ascii="Times New Roman" w:hAnsi="Times New Roman"/>
          <w:sz w:val="32"/>
          <w:szCs w:val="32"/>
        </w:rPr>
        <w:lastRenderedPageBreak/>
        <w:t>Пятница:          07.45 – 16.00. перерыв с 13.45. – 15.00.</w:t>
      </w:r>
    </w:p>
    <w:p w:rsidR="00984B33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sz w:val="36"/>
          <w:szCs w:val="36"/>
        </w:rPr>
      </w:pPr>
      <w:r w:rsidRPr="007B1A36">
        <w:rPr>
          <w:rFonts w:ascii="Times New Roman" w:hAnsi="Times New Roman"/>
          <w:b/>
          <w:sz w:val="36"/>
          <w:szCs w:val="36"/>
        </w:rPr>
        <w:t>План пространства группы</w:t>
      </w:r>
    </w:p>
    <w:p w:rsid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sz w:val="36"/>
          <w:szCs w:val="36"/>
        </w:rPr>
      </w:pPr>
    </w:p>
    <w:p w:rsidR="007B1A36" w:rsidRPr="001F6A83" w:rsidRDefault="007B1A36" w:rsidP="007B1A36">
      <w:pPr>
        <w:spacing w:after="0" w:line="360" w:lineRule="auto"/>
        <w:ind w:left="-1080"/>
        <w:jc w:val="both"/>
        <w:rPr>
          <w:rFonts w:ascii="Times New Roman" w:hAnsi="Times New Roman"/>
          <w:sz w:val="24"/>
          <w:szCs w:val="24"/>
        </w:rPr>
      </w:pPr>
      <w:r w:rsidRPr="001F6A83">
        <w:rPr>
          <w:rFonts w:ascii="Times New Roman" w:hAnsi="Times New Roman"/>
          <w:sz w:val="24"/>
          <w:szCs w:val="24"/>
        </w:rPr>
        <w:t xml:space="preserve">№ 1 </w:t>
      </w:r>
      <w:r w:rsidR="00AA6BC4" w:rsidRPr="001F6A83">
        <w:rPr>
          <w:rFonts w:ascii="Times New Roman" w:hAnsi="Times New Roman"/>
          <w:sz w:val="24"/>
          <w:szCs w:val="24"/>
        </w:rPr>
        <w:t>Центр книги</w:t>
      </w:r>
    </w:p>
    <w:p w:rsidR="00AA6BC4" w:rsidRPr="001F6A83" w:rsidRDefault="00AA6BC4" w:rsidP="007B1A36">
      <w:pPr>
        <w:spacing w:after="0" w:line="360" w:lineRule="auto"/>
        <w:ind w:left="-1080"/>
        <w:jc w:val="both"/>
        <w:rPr>
          <w:rFonts w:ascii="Times New Roman" w:hAnsi="Times New Roman"/>
          <w:sz w:val="24"/>
          <w:szCs w:val="24"/>
        </w:rPr>
      </w:pPr>
      <w:r w:rsidRPr="001F6A83">
        <w:rPr>
          <w:rFonts w:ascii="Times New Roman" w:hAnsi="Times New Roman"/>
          <w:sz w:val="24"/>
          <w:szCs w:val="24"/>
        </w:rPr>
        <w:t>№ 2 Раковины для мытья посуды</w:t>
      </w:r>
    </w:p>
    <w:p w:rsidR="00AA6BC4" w:rsidRPr="001F6A83" w:rsidRDefault="00AA6BC4" w:rsidP="00AA6BC4">
      <w:pPr>
        <w:spacing w:after="0" w:line="360" w:lineRule="auto"/>
        <w:ind w:left="-1080"/>
        <w:jc w:val="both"/>
        <w:rPr>
          <w:rFonts w:ascii="Times New Roman" w:hAnsi="Times New Roman"/>
          <w:sz w:val="24"/>
          <w:szCs w:val="24"/>
        </w:rPr>
      </w:pPr>
      <w:r w:rsidRPr="001F6A83">
        <w:rPr>
          <w:rFonts w:ascii="Times New Roman" w:hAnsi="Times New Roman"/>
          <w:sz w:val="24"/>
          <w:szCs w:val="24"/>
        </w:rPr>
        <w:t>№ 3 Экологический центр</w:t>
      </w:r>
    </w:p>
    <w:p w:rsidR="00AA6BC4" w:rsidRPr="001F6A83" w:rsidRDefault="00AA6BC4" w:rsidP="00AA6BC4">
      <w:pPr>
        <w:spacing w:after="0" w:line="360" w:lineRule="auto"/>
        <w:ind w:left="-1080"/>
        <w:jc w:val="both"/>
        <w:rPr>
          <w:rFonts w:ascii="Times New Roman" w:hAnsi="Times New Roman"/>
          <w:sz w:val="24"/>
          <w:szCs w:val="24"/>
        </w:rPr>
      </w:pPr>
      <w:r w:rsidRPr="001F6A83">
        <w:rPr>
          <w:rFonts w:ascii="Times New Roman" w:hAnsi="Times New Roman"/>
          <w:sz w:val="24"/>
          <w:szCs w:val="24"/>
        </w:rPr>
        <w:t xml:space="preserve">№ 4 Центр </w:t>
      </w:r>
      <w:r w:rsidR="001F6A83" w:rsidRPr="001F6A83">
        <w:rPr>
          <w:rFonts w:ascii="Times New Roman" w:hAnsi="Times New Roman"/>
          <w:sz w:val="24"/>
          <w:szCs w:val="24"/>
        </w:rPr>
        <w:t>«</w:t>
      </w:r>
      <w:proofErr w:type="gramStart"/>
      <w:r w:rsidR="001F6A83" w:rsidRPr="001F6A83">
        <w:rPr>
          <w:rFonts w:ascii="Times New Roman" w:hAnsi="Times New Roman"/>
          <w:sz w:val="24"/>
          <w:szCs w:val="24"/>
        </w:rPr>
        <w:t>З</w:t>
      </w:r>
      <w:r w:rsidRPr="001F6A83">
        <w:rPr>
          <w:rFonts w:ascii="Times New Roman" w:hAnsi="Times New Roman"/>
          <w:sz w:val="24"/>
          <w:szCs w:val="24"/>
        </w:rPr>
        <w:t>доровячек</w:t>
      </w:r>
      <w:proofErr w:type="gramEnd"/>
      <w:r w:rsidR="001F6A83" w:rsidRPr="001F6A83">
        <w:rPr>
          <w:rFonts w:ascii="Times New Roman" w:hAnsi="Times New Roman"/>
          <w:sz w:val="24"/>
          <w:szCs w:val="24"/>
        </w:rPr>
        <w:t>»</w:t>
      </w:r>
    </w:p>
    <w:p w:rsidR="00AA6BC4" w:rsidRPr="001F6A83" w:rsidRDefault="00AA6BC4" w:rsidP="00AA6BC4">
      <w:pPr>
        <w:spacing w:after="0" w:line="360" w:lineRule="auto"/>
        <w:ind w:left="-1080"/>
        <w:jc w:val="both"/>
        <w:rPr>
          <w:rFonts w:ascii="Times New Roman" w:hAnsi="Times New Roman"/>
          <w:sz w:val="24"/>
          <w:szCs w:val="24"/>
        </w:rPr>
      </w:pPr>
      <w:r w:rsidRPr="001F6A83">
        <w:rPr>
          <w:rFonts w:ascii="Times New Roman" w:hAnsi="Times New Roman"/>
          <w:sz w:val="24"/>
          <w:szCs w:val="24"/>
        </w:rPr>
        <w:t>№ 5 Центр познавательной и исследовательской деятельности</w:t>
      </w:r>
    </w:p>
    <w:p w:rsidR="00AA6BC4" w:rsidRPr="001F6A83" w:rsidRDefault="00AA6BC4" w:rsidP="00AA6BC4">
      <w:pPr>
        <w:spacing w:after="0" w:line="360" w:lineRule="auto"/>
        <w:ind w:left="-1080"/>
        <w:jc w:val="both"/>
        <w:rPr>
          <w:rFonts w:ascii="Times New Roman" w:hAnsi="Times New Roman"/>
          <w:sz w:val="24"/>
          <w:szCs w:val="24"/>
        </w:rPr>
      </w:pPr>
      <w:r w:rsidRPr="001F6A83">
        <w:rPr>
          <w:rFonts w:ascii="Times New Roman" w:hAnsi="Times New Roman"/>
          <w:sz w:val="24"/>
          <w:szCs w:val="24"/>
        </w:rPr>
        <w:t xml:space="preserve">№ 6 </w:t>
      </w:r>
      <w:r w:rsidR="001F6A83" w:rsidRPr="001F6A83">
        <w:rPr>
          <w:rFonts w:ascii="Times New Roman" w:hAnsi="Times New Roman"/>
          <w:sz w:val="24"/>
          <w:szCs w:val="24"/>
        </w:rPr>
        <w:t>Центр «Х</w:t>
      </w:r>
      <w:r w:rsidRPr="001F6A83">
        <w:rPr>
          <w:rFonts w:ascii="Times New Roman" w:hAnsi="Times New Roman"/>
          <w:sz w:val="24"/>
          <w:szCs w:val="24"/>
        </w:rPr>
        <w:t>озяюшка</w:t>
      </w:r>
      <w:r w:rsidR="001F6A83" w:rsidRPr="001F6A83">
        <w:rPr>
          <w:rFonts w:ascii="Times New Roman" w:hAnsi="Times New Roman"/>
          <w:sz w:val="24"/>
          <w:szCs w:val="24"/>
        </w:rPr>
        <w:t>»</w:t>
      </w:r>
    </w:p>
    <w:p w:rsidR="00AA6BC4" w:rsidRPr="001F6A83" w:rsidRDefault="00AA6BC4" w:rsidP="00AA6BC4">
      <w:pPr>
        <w:spacing w:after="0" w:line="360" w:lineRule="auto"/>
        <w:ind w:left="-1080"/>
        <w:jc w:val="both"/>
        <w:rPr>
          <w:rFonts w:ascii="Times New Roman" w:hAnsi="Times New Roman"/>
          <w:sz w:val="24"/>
          <w:szCs w:val="24"/>
        </w:rPr>
      </w:pPr>
      <w:r w:rsidRPr="001F6A83">
        <w:rPr>
          <w:rFonts w:ascii="Times New Roman" w:hAnsi="Times New Roman"/>
          <w:sz w:val="24"/>
          <w:szCs w:val="24"/>
        </w:rPr>
        <w:t>№ 7 Уголок ряженья</w:t>
      </w:r>
    </w:p>
    <w:p w:rsidR="00AA6BC4" w:rsidRPr="001F6A83" w:rsidRDefault="00AA6BC4" w:rsidP="00AA6BC4">
      <w:pPr>
        <w:spacing w:after="0" w:line="360" w:lineRule="auto"/>
        <w:ind w:left="-1080"/>
        <w:jc w:val="both"/>
        <w:rPr>
          <w:rFonts w:ascii="Times New Roman" w:hAnsi="Times New Roman"/>
          <w:sz w:val="24"/>
          <w:szCs w:val="24"/>
        </w:rPr>
      </w:pPr>
      <w:r w:rsidRPr="001F6A83">
        <w:rPr>
          <w:rFonts w:ascii="Times New Roman" w:hAnsi="Times New Roman"/>
          <w:sz w:val="24"/>
          <w:szCs w:val="24"/>
        </w:rPr>
        <w:t>№ 8 Кровати</w:t>
      </w:r>
    </w:p>
    <w:p w:rsidR="00AA6BC4" w:rsidRPr="001F6A83" w:rsidRDefault="00AA6BC4" w:rsidP="00AA6BC4">
      <w:pPr>
        <w:spacing w:after="0" w:line="360" w:lineRule="auto"/>
        <w:ind w:left="-1080"/>
        <w:jc w:val="both"/>
        <w:rPr>
          <w:rFonts w:ascii="Times New Roman" w:hAnsi="Times New Roman"/>
          <w:sz w:val="24"/>
          <w:szCs w:val="24"/>
        </w:rPr>
      </w:pPr>
      <w:r w:rsidRPr="001F6A83">
        <w:rPr>
          <w:rFonts w:ascii="Times New Roman" w:hAnsi="Times New Roman"/>
          <w:sz w:val="24"/>
          <w:szCs w:val="24"/>
        </w:rPr>
        <w:t>№ 9 Цен</w:t>
      </w:r>
      <w:r w:rsidR="001F6A83" w:rsidRPr="001F6A83">
        <w:rPr>
          <w:rFonts w:ascii="Times New Roman" w:hAnsi="Times New Roman"/>
          <w:sz w:val="24"/>
          <w:szCs w:val="24"/>
        </w:rPr>
        <w:t>тр театрализованной деятельности</w:t>
      </w:r>
    </w:p>
    <w:p w:rsidR="001F6A83" w:rsidRPr="001F6A83" w:rsidRDefault="001F6A83" w:rsidP="00AA6BC4">
      <w:pPr>
        <w:spacing w:after="0" w:line="360" w:lineRule="auto"/>
        <w:ind w:left="-1080"/>
        <w:jc w:val="both"/>
        <w:rPr>
          <w:rFonts w:ascii="Times New Roman" w:hAnsi="Times New Roman"/>
          <w:sz w:val="24"/>
          <w:szCs w:val="24"/>
        </w:rPr>
      </w:pPr>
      <w:r w:rsidRPr="001F6A83">
        <w:rPr>
          <w:rFonts w:ascii="Times New Roman" w:hAnsi="Times New Roman"/>
          <w:sz w:val="24"/>
          <w:szCs w:val="24"/>
        </w:rPr>
        <w:t>№ 10 Центр игры</w:t>
      </w:r>
    </w:p>
    <w:p w:rsidR="00AA6BC4" w:rsidRPr="001F6A83" w:rsidRDefault="001F6A83" w:rsidP="00AA6BC4">
      <w:pPr>
        <w:spacing w:after="0" w:line="360" w:lineRule="auto"/>
        <w:ind w:left="-1080"/>
        <w:jc w:val="both"/>
        <w:rPr>
          <w:rFonts w:ascii="Times New Roman" w:hAnsi="Times New Roman"/>
          <w:sz w:val="24"/>
          <w:szCs w:val="24"/>
        </w:rPr>
      </w:pPr>
      <w:r w:rsidRPr="001F6A83">
        <w:rPr>
          <w:rFonts w:ascii="Times New Roman" w:hAnsi="Times New Roman"/>
          <w:sz w:val="24"/>
          <w:szCs w:val="24"/>
        </w:rPr>
        <w:t>№ 11 Центр музыки</w:t>
      </w:r>
    </w:p>
    <w:p w:rsidR="00AA6BC4" w:rsidRPr="001F6A83" w:rsidRDefault="001F6A83" w:rsidP="00AA6BC4">
      <w:pPr>
        <w:spacing w:after="0" w:line="360" w:lineRule="auto"/>
        <w:ind w:left="-1080"/>
        <w:jc w:val="both"/>
        <w:rPr>
          <w:rFonts w:ascii="Times New Roman" w:hAnsi="Times New Roman"/>
          <w:sz w:val="24"/>
          <w:szCs w:val="24"/>
        </w:rPr>
      </w:pPr>
      <w:r w:rsidRPr="001F6A83">
        <w:rPr>
          <w:rFonts w:ascii="Times New Roman" w:hAnsi="Times New Roman"/>
          <w:sz w:val="24"/>
          <w:szCs w:val="24"/>
        </w:rPr>
        <w:t>№ 12 Центр продуктивной и творческой деятельности</w:t>
      </w:r>
    </w:p>
    <w:p w:rsidR="00AA6BC4" w:rsidRPr="001F6A83" w:rsidRDefault="001F6A83" w:rsidP="001F6A83">
      <w:pPr>
        <w:spacing w:after="0" w:line="360" w:lineRule="auto"/>
        <w:ind w:left="-1080"/>
        <w:jc w:val="both"/>
        <w:rPr>
          <w:rFonts w:ascii="Times New Roman" w:hAnsi="Times New Roman"/>
          <w:sz w:val="24"/>
          <w:szCs w:val="24"/>
        </w:rPr>
      </w:pPr>
      <w:r w:rsidRPr="001F6A83">
        <w:rPr>
          <w:rFonts w:ascii="Times New Roman" w:hAnsi="Times New Roman"/>
          <w:sz w:val="24"/>
          <w:szCs w:val="24"/>
        </w:rPr>
        <w:t>№ 13 Центр отдыха</w:t>
      </w:r>
    </w:p>
    <w:p w:rsidR="001F6A83" w:rsidRDefault="001F6A83" w:rsidP="001F6A83">
      <w:pPr>
        <w:pStyle w:val="12"/>
        <w:keepNext/>
        <w:keepLines/>
        <w:shd w:val="clear" w:color="auto" w:fill="auto"/>
        <w:spacing w:after="0" w:line="240" w:lineRule="auto"/>
        <w:jc w:val="both"/>
      </w:pPr>
      <w:r>
        <w:t>Общая площадь пространства группы: 46,9 кв. м.</w:t>
      </w:r>
    </w:p>
    <w:p w:rsidR="007B1A36" w:rsidRPr="007B1A36" w:rsidRDefault="007B1A36" w:rsidP="007B1A36">
      <w:pPr>
        <w:spacing w:after="0" w:line="360" w:lineRule="auto"/>
        <w:ind w:left="-1080"/>
        <w:jc w:val="both"/>
        <w:rPr>
          <w:rFonts w:ascii="Times New Roman" w:hAnsi="Times New Roman"/>
          <w:b/>
          <w:sz w:val="28"/>
          <w:szCs w:val="28"/>
        </w:rPr>
      </w:pPr>
    </w:p>
    <w:p w:rsidR="007B1A36" w:rsidRPr="007B1A36" w:rsidRDefault="007B1A36" w:rsidP="007B1A36">
      <w:pPr>
        <w:spacing w:after="0" w:line="360" w:lineRule="auto"/>
        <w:ind w:left="-1080"/>
        <w:jc w:val="both"/>
        <w:rPr>
          <w:rFonts w:ascii="Times New Roman" w:hAnsi="Times New Roman"/>
          <w:b/>
          <w:sz w:val="28"/>
          <w:szCs w:val="28"/>
        </w:rPr>
      </w:pPr>
    </w:p>
    <w:p w:rsid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7B1A36" w:rsidRDefault="007B1A36" w:rsidP="007B1A36">
      <w:pPr>
        <w:spacing w:after="0" w:line="360" w:lineRule="auto"/>
        <w:ind w:left="-108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984B33" w:rsidRDefault="00984B33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161A1D" w:rsidRDefault="00161A1D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161A1D" w:rsidRDefault="00161A1D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E84CB2" w:rsidRPr="00D02104" w:rsidRDefault="00E84CB2" w:rsidP="00161A1D">
      <w:pPr>
        <w:widowControl w:val="0"/>
        <w:tabs>
          <w:tab w:val="left" w:pos="-142"/>
        </w:tabs>
        <w:suppressAutoHyphens/>
        <w:spacing w:after="0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b/>
          <w:sz w:val="28"/>
          <w:szCs w:val="28"/>
        </w:rPr>
        <w:t>ПРОГРАММНО-МЕТОДИЧЕСКОЕ ОБЕСПЕЧЕНИЕ ГРУППЫ</w:t>
      </w:r>
    </w:p>
    <w:p w:rsidR="00E84CB2" w:rsidRPr="00D02104" w:rsidRDefault="00E84CB2" w:rsidP="00161A1D">
      <w:pPr>
        <w:pStyle w:val="a9"/>
        <w:widowControl w:val="0"/>
        <w:numPr>
          <w:ilvl w:val="0"/>
          <w:numId w:val="3"/>
        </w:numPr>
        <w:tabs>
          <w:tab w:val="clear" w:pos="2160"/>
          <w:tab w:val="left" w:pos="-142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2104">
        <w:rPr>
          <w:rFonts w:ascii="Times New Roman" w:eastAsia="Times New Roman" w:hAnsi="Times New Roman"/>
          <w:sz w:val="28"/>
          <w:szCs w:val="28"/>
        </w:rPr>
        <w:t xml:space="preserve"> «От рождения до школы» </w:t>
      </w:r>
      <w:r w:rsidRPr="00D0210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Примерная основная общеобразовательная программа                  дошкольного образования </w:t>
      </w:r>
      <w:r w:rsidRPr="00D02104">
        <w:rPr>
          <w:rFonts w:ascii="Times New Roman" w:eastAsia="Times New Roman" w:hAnsi="Times New Roman"/>
          <w:sz w:val="28"/>
          <w:szCs w:val="28"/>
          <w:lang w:eastAsia="ar-SA"/>
        </w:rPr>
        <w:t xml:space="preserve">/Под редакцией Н. Е. </w:t>
      </w:r>
      <w:proofErr w:type="spellStart"/>
      <w:r w:rsidRPr="00D02104">
        <w:rPr>
          <w:rFonts w:ascii="Times New Roman" w:eastAsia="Times New Roman" w:hAnsi="Times New Roman"/>
          <w:sz w:val="28"/>
          <w:szCs w:val="28"/>
          <w:lang w:eastAsia="ar-SA"/>
        </w:rPr>
        <w:t>Вераксы</w:t>
      </w:r>
      <w:proofErr w:type="spellEnd"/>
      <w:r w:rsidRPr="00D02104">
        <w:rPr>
          <w:rFonts w:ascii="Times New Roman" w:eastAsia="Times New Roman" w:hAnsi="Times New Roman"/>
          <w:sz w:val="28"/>
          <w:szCs w:val="28"/>
          <w:lang w:eastAsia="ar-SA"/>
        </w:rPr>
        <w:t xml:space="preserve">, Т. </w:t>
      </w:r>
      <w:proofErr w:type="spellStart"/>
      <w:r w:rsidRPr="00D02104">
        <w:rPr>
          <w:rFonts w:ascii="Times New Roman" w:eastAsia="Times New Roman" w:hAnsi="Times New Roman"/>
          <w:sz w:val="28"/>
          <w:szCs w:val="28"/>
          <w:lang w:eastAsia="ar-SA"/>
        </w:rPr>
        <w:t>С.</w:t>
      </w:r>
      <w:r w:rsidRPr="00D02104">
        <w:rPr>
          <w:rFonts w:ascii="Times New Roman" w:eastAsia="Times New Roman" w:hAnsi="Times New Roman"/>
          <w:bCs/>
          <w:sz w:val="28"/>
          <w:szCs w:val="28"/>
          <w:lang w:eastAsia="ar-SA"/>
        </w:rPr>
        <w:t>Комаровой</w:t>
      </w:r>
      <w:proofErr w:type="gramStart"/>
      <w:r w:rsidRPr="00D02104">
        <w:rPr>
          <w:rFonts w:ascii="Times New Roman" w:eastAsia="Times New Roman" w:hAnsi="Times New Roman"/>
          <w:bCs/>
          <w:sz w:val="28"/>
          <w:szCs w:val="28"/>
          <w:lang w:eastAsia="ar-SA"/>
        </w:rPr>
        <w:t>,</w:t>
      </w:r>
      <w:r w:rsidRPr="00D02104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proofErr w:type="spellEnd"/>
      <w:proofErr w:type="gramEnd"/>
      <w:r w:rsidRPr="00D02104">
        <w:rPr>
          <w:rFonts w:ascii="Times New Roman" w:eastAsia="Times New Roman" w:hAnsi="Times New Roman"/>
          <w:sz w:val="28"/>
          <w:szCs w:val="28"/>
          <w:lang w:eastAsia="ar-SA"/>
        </w:rPr>
        <w:t xml:space="preserve">. А. Васильевой. – 3-е изд., </w:t>
      </w:r>
      <w:proofErr w:type="spellStart"/>
      <w:r w:rsidRPr="00D02104">
        <w:rPr>
          <w:rFonts w:ascii="Times New Roman" w:eastAsia="Times New Roman" w:hAnsi="Times New Roman"/>
          <w:sz w:val="28"/>
          <w:szCs w:val="28"/>
          <w:lang w:eastAsia="ar-SA"/>
        </w:rPr>
        <w:t>испр</w:t>
      </w:r>
      <w:proofErr w:type="spellEnd"/>
      <w:r w:rsidRPr="00D02104">
        <w:rPr>
          <w:rFonts w:ascii="Times New Roman" w:eastAsia="Times New Roman" w:hAnsi="Times New Roman"/>
          <w:sz w:val="28"/>
          <w:szCs w:val="28"/>
          <w:lang w:eastAsia="ar-SA"/>
        </w:rPr>
        <w:t>. и доп. -  М.: МОЗАИКА-СИНТЕЗ, 2015</w:t>
      </w:r>
    </w:p>
    <w:p w:rsidR="00E84CB2" w:rsidRPr="00D02104" w:rsidRDefault="00E84CB2" w:rsidP="00161A1D">
      <w:pPr>
        <w:pStyle w:val="a9"/>
        <w:widowControl w:val="0"/>
        <w:numPr>
          <w:ilvl w:val="0"/>
          <w:numId w:val="3"/>
        </w:numPr>
        <w:tabs>
          <w:tab w:val="clear" w:pos="2160"/>
          <w:tab w:val="left" w:pos="-142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2104">
        <w:rPr>
          <w:rFonts w:ascii="Times New Roman" w:hAnsi="Times New Roman"/>
          <w:sz w:val="28"/>
          <w:szCs w:val="28"/>
          <w:lang w:eastAsia="ar-SA"/>
        </w:rPr>
        <w:t xml:space="preserve">Комплексные занятия по программе «От рождения до школы» под редакцией Н.Е. </w:t>
      </w:r>
      <w:proofErr w:type="spellStart"/>
      <w:r w:rsidRPr="00D02104">
        <w:rPr>
          <w:rFonts w:ascii="Times New Roman" w:hAnsi="Times New Roman"/>
          <w:sz w:val="28"/>
          <w:szCs w:val="28"/>
          <w:lang w:eastAsia="ar-SA"/>
        </w:rPr>
        <w:t>Вераксы</w:t>
      </w:r>
      <w:proofErr w:type="spellEnd"/>
      <w:r w:rsidRPr="00D02104">
        <w:rPr>
          <w:rFonts w:ascii="Times New Roman" w:hAnsi="Times New Roman"/>
          <w:sz w:val="28"/>
          <w:szCs w:val="28"/>
          <w:lang w:eastAsia="ar-SA"/>
        </w:rPr>
        <w:t xml:space="preserve">, М.А. Васильевой, Т.С. Комаровой. Первая  младшая группа. </w:t>
      </w:r>
      <w:r w:rsidRPr="00D02104">
        <w:rPr>
          <w:rFonts w:ascii="Times New Roman" w:eastAsia="Times New Roman" w:hAnsi="Times New Roman"/>
          <w:sz w:val="28"/>
          <w:szCs w:val="28"/>
          <w:lang w:eastAsia="ar-SA"/>
        </w:rPr>
        <w:t>М.: МОЗАИКА-СИНТЕЗ, 2011</w:t>
      </w:r>
    </w:p>
    <w:p w:rsidR="00E84CB2" w:rsidRPr="00D02104" w:rsidRDefault="00E84CB2" w:rsidP="00161A1D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84CB2" w:rsidRPr="00D02104" w:rsidRDefault="00E84CB2" w:rsidP="00161A1D">
      <w:pPr>
        <w:pStyle w:val="a7"/>
        <w:jc w:val="both"/>
        <w:rPr>
          <w:rFonts w:ascii="Times New Roman" w:hAnsi="Times New Roman"/>
          <w:b/>
          <w:bCs/>
          <w:sz w:val="28"/>
          <w:szCs w:val="28"/>
        </w:rPr>
      </w:pPr>
      <w:r w:rsidRPr="00D02104">
        <w:rPr>
          <w:rFonts w:ascii="Times New Roman" w:hAnsi="Times New Roman"/>
          <w:b/>
          <w:bCs/>
          <w:sz w:val="28"/>
          <w:szCs w:val="28"/>
        </w:rPr>
        <w:t>Формирование целостной картины мира</w:t>
      </w:r>
    </w:p>
    <w:p w:rsidR="00E84CB2" w:rsidRPr="00D02104" w:rsidRDefault="00E84CB2" w:rsidP="00161A1D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2104">
        <w:rPr>
          <w:rFonts w:ascii="Times New Roman" w:hAnsi="Times New Roman"/>
          <w:sz w:val="28"/>
          <w:szCs w:val="28"/>
        </w:rPr>
        <w:t>Соломенникова</w:t>
      </w:r>
      <w:proofErr w:type="spellEnd"/>
      <w:r w:rsidRPr="00D02104">
        <w:rPr>
          <w:rFonts w:ascii="Times New Roman" w:hAnsi="Times New Roman"/>
          <w:sz w:val="28"/>
          <w:szCs w:val="28"/>
        </w:rPr>
        <w:t xml:space="preserve"> О.А. «Ознакомление с природой в детском саду.  - М. Мозаика-Синтез 2016г.</w:t>
      </w:r>
    </w:p>
    <w:p w:rsidR="00E84CB2" w:rsidRPr="00D02104" w:rsidRDefault="00E84CB2" w:rsidP="00161A1D">
      <w:pPr>
        <w:pStyle w:val="a7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D02104">
        <w:rPr>
          <w:rFonts w:ascii="Times New Roman" w:hAnsi="Times New Roman"/>
          <w:sz w:val="28"/>
          <w:szCs w:val="28"/>
          <w:lang w:eastAsia="ar-SA"/>
        </w:rPr>
        <w:t>Теплюк</w:t>
      </w:r>
      <w:proofErr w:type="spellEnd"/>
      <w:r w:rsidRPr="00D02104">
        <w:rPr>
          <w:rFonts w:ascii="Times New Roman" w:hAnsi="Times New Roman"/>
          <w:sz w:val="28"/>
          <w:szCs w:val="28"/>
          <w:lang w:eastAsia="ar-SA"/>
        </w:rPr>
        <w:t xml:space="preserve"> С.Н. Занятия на прогулке с малышами. Пособие для педагогов дошкольных учреждений.- М.: Мозаика – Синтез 2006г</w:t>
      </w:r>
    </w:p>
    <w:p w:rsidR="00E84CB2" w:rsidRPr="00D02104" w:rsidRDefault="00E84CB2" w:rsidP="00161A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sz w:val="28"/>
          <w:szCs w:val="28"/>
          <w:lang w:eastAsia="ar-SA"/>
        </w:rPr>
        <w:t xml:space="preserve">И.А </w:t>
      </w:r>
      <w:proofErr w:type="spellStart"/>
      <w:r w:rsidRPr="00D02104">
        <w:rPr>
          <w:rFonts w:ascii="Times New Roman" w:hAnsi="Times New Roman"/>
          <w:sz w:val="28"/>
          <w:szCs w:val="28"/>
          <w:lang w:eastAsia="ar-SA"/>
        </w:rPr>
        <w:t>Помораева</w:t>
      </w:r>
      <w:proofErr w:type="spellEnd"/>
      <w:r w:rsidRPr="00D02104">
        <w:rPr>
          <w:rFonts w:ascii="Times New Roman" w:hAnsi="Times New Roman"/>
          <w:sz w:val="28"/>
          <w:szCs w:val="28"/>
          <w:lang w:eastAsia="ar-SA"/>
        </w:rPr>
        <w:t xml:space="preserve">, В.А. </w:t>
      </w:r>
      <w:proofErr w:type="spellStart"/>
      <w:r w:rsidRPr="00D02104">
        <w:rPr>
          <w:rFonts w:ascii="Times New Roman" w:hAnsi="Times New Roman"/>
          <w:sz w:val="28"/>
          <w:szCs w:val="28"/>
          <w:lang w:eastAsia="ar-SA"/>
        </w:rPr>
        <w:t>Позина</w:t>
      </w:r>
      <w:proofErr w:type="spellEnd"/>
      <w:r w:rsidRPr="00D02104">
        <w:rPr>
          <w:rFonts w:ascii="Times New Roman" w:hAnsi="Times New Roman"/>
          <w:sz w:val="28"/>
          <w:szCs w:val="28"/>
          <w:lang w:eastAsia="ar-SA"/>
        </w:rPr>
        <w:t xml:space="preserve"> «Формирование элементарных математических представлений» Для занятий с детьми 2-3 лет.</w:t>
      </w:r>
      <w:r w:rsidRPr="00D02104">
        <w:rPr>
          <w:rFonts w:ascii="Times New Roman" w:hAnsi="Times New Roman"/>
          <w:sz w:val="28"/>
          <w:szCs w:val="28"/>
        </w:rPr>
        <w:t xml:space="preserve"> М. Мозаика-Синтез 2016г.</w:t>
      </w:r>
    </w:p>
    <w:p w:rsidR="00E84CB2" w:rsidRPr="00D02104" w:rsidRDefault="00E84CB2" w:rsidP="00161A1D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2104">
        <w:rPr>
          <w:rFonts w:ascii="Times New Roman" w:hAnsi="Times New Roman"/>
          <w:sz w:val="28"/>
          <w:szCs w:val="28"/>
        </w:rPr>
        <w:t>Теплюк</w:t>
      </w:r>
      <w:proofErr w:type="spellEnd"/>
      <w:r w:rsidRPr="00D02104">
        <w:rPr>
          <w:rFonts w:ascii="Times New Roman" w:hAnsi="Times New Roman"/>
          <w:sz w:val="28"/>
          <w:szCs w:val="28"/>
        </w:rPr>
        <w:t xml:space="preserve"> С.Н. Ребенок третьего года жизни. — М.: Мозаика-Синтез, 2011г.</w:t>
      </w:r>
    </w:p>
    <w:p w:rsidR="00E84CB2" w:rsidRPr="00D02104" w:rsidRDefault="00E84CB2" w:rsidP="00161A1D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E84CB2" w:rsidRPr="00D02104" w:rsidRDefault="00E84CB2" w:rsidP="00161A1D">
      <w:pPr>
        <w:spacing w:after="0" w:line="240" w:lineRule="auto"/>
        <w:ind w:left="60"/>
        <w:jc w:val="both"/>
        <w:rPr>
          <w:rFonts w:ascii="Times New Roman" w:hAnsi="Times New Roman"/>
          <w:b/>
          <w:sz w:val="28"/>
          <w:szCs w:val="28"/>
        </w:rPr>
      </w:pPr>
      <w:r w:rsidRPr="00D02104">
        <w:rPr>
          <w:rFonts w:ascii="Times New Roman" w:hAnsi="Times New Roman"/>
          <w:b/>
          <w:sz w:val="28"/>
          <w:szCs w:val="28"/>
        </w:rPr>
        <w:t>ОО «Речевое развитие»</w:t>
      </w:r>
    </w:p>
    <w:p w:rsidR="00E84CB2" w:rsidRPr="00D02104" w:rsidRDefault="00E84CB2" w:rsidP="00161A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sz w:val="28"/>
          <w:szCs w:val="28"/>
        </w:rPr>
        <w:t xml:space="preserve"> В.В. </w:t>
      </w:r>
      <w:proofErr w:type="spellStart"/>
      <w:r w:rsidRPr="00D02104">
        <w:rPr>
          <w:rFonts w:ascii="Times New Roman" w:hAnsi="Times New Roman"/>
          <w:sz w:val="28"/>
          <w:szCs w:val="28"/>
        </w:rPr>
        <w:t>Гербова</w:t>
      </w:r>
      <w:proofErr w:type="spellEnd"/>
      <w:r w:rsidRPr="00D02104">
        <w:rPr>
          <w:rFonts w:ascii="Times New Roman" w:hAnsi="Times New Roman"/>
          <w:sz w:val="28"/>
          <w:szCs w:val="28"/>
        </w:rPr>
        <w:t xml:space="preserve">  «Развитие речи в детском саду» Для занятий с детьми 2-3 лет. М. Мозаика-Синтез 2016г.</w:t>
      </w:r>
    </w:p>
    <w:p w:rsidR="00E84CB2" w:rsidRPr="00D02104" w:rsidRDefault="00E84CB2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2104">
        <w:rPr>
          <w:rFonts w:ascii="Times New Roman" w:hAnsi="Times New Roman"/>
          <w:sz w:val="28"/>
          <w:szCs w:val="28"/>
        </w:rPr>
        <w:t>Фазлыева</w:t>
      </w:r>
      <w:proofErr w:type="spellEnd"/>
      <w:r w:rsidRPr="00D02104">
        <w:rPr>
          <w:rFonts w:ascii="Times New Roman" w:hAnsi="Times New Roman"/>
          <w:sz w:val="28"/>
          <w:szCs w:val="28"/>
        </w:rPr>
        <w:t xml:space="preserve"> Ф.Н. «Мой край – Башкортостан». – </w:t>
      </w:r>
      <w:proofErr w:type="spellStart"/>
      <w:r w:rsidRPr="00D02104">
        <w:rPr>
          <w:rFonts w:ascii="Times New Roman" w:hAnsi="Times New Roman"/>
          <w:sz w:val="28"/>
          <w:szCs w:val="28"/>
        </w:rPr>
        <w:t>Китап</w:t>
      </w:r>
      <w:proofErr w:type="spellEnd"/>
      <w:r w:rsidRPr="00D02104">
        <w:rPr>
          <w:rFonts w:ascii="Times New Roman" w:hAnsi="Times New Roman"/>
          <w:sz w:val="28"/>
          <w:szCs w:val="28"/>
        </w:rPr>
        <w:t>. Уфа, 2013 г.</w:t>
      </w:r>
    </w:p>
    <w:p w:rsidR="00E84CB2" w:rsidRPr="00D02104" w:rsidRDefault="00E84CB2" w:rsidP="00161A1D">
      <w:pPr>
        <w:widowControl w:val="0"/>
        <w:suppressAutoHyphens/>
        <w:spacing w:after="0" w:line="240" w:lineRule="auto"/>
        <w:ind w:left="101" w:right="243"/>
        <w:jc w:val="both"/>
        <w:rPr>
          <w:rFonts w:ascii="Times New Roman" w:hAnsi="Times New Roman"/>
          <w:sz w:val="28"/>
          <w:szCs w:val="28"/>
          <w:lang w:eastAsia="ar-SA"/>
        </w:rPr>
      </w:pPr>
      <w:r w:rsidRPr="00D02104">
        <w:rPr>
          <w:rFonts w:ascii="Times New Roman" w:hAnsi="Times New Roman"/>
          <w:sz w:val="28"/>
          <w:szCs w:val="28"/>
          <w:lang w:eastAsia="ar-SA"/>
        </w:rPr>
        <w:t>Книга для чтения в детском саду и дома: 2-4года: Пособие для воспитателей и родителей</w:t>
      </w:r>
      <w:proofErr w:type="gramStart"/>
      <w:r w:rsidRPr="00D02104">
        <w:rPr>
          <w:rFonts w:ascii="Times New Roman" w:hAnsi="Times New Roman"/>
          <w:sz w:val="28"/>
          <w:szCs w:val="28"/>
          <w:lang w:eastAsia="ar-SA"/>
        </w:rPr>
        <w:t xml:space="preserve"> / С</w:t>
      </w:r>
      <w:proofErr w:type="gramEnd"/>
      <w:r w:rsidRPr="00D02104">
        <w:rPr>
          <w:rFonts w:ascii="Times New Roman" w:hAnsi="Times New Roman"/>
          <w:sz w:val="28"/>
          <w:szCs w:val="28"/>
          <w:lang w:eastAsia="ar-SA"/>
        </w:rPr>
        <w:t xml:space="preserve">ост. В.В. </w:t>
      </w:r>
      <w:proofErr w:type="spellStart"/>
      <w:r w:rsidRPr="00D02104">
        <w:rPr>
          <w:rFonts w:ascii="Times New Roman" w:hAnsi="Times New Roman"/>
          <w:sz w:val="28"/>
          <w:szCs w:val="28"/>
          <w:lang w:eastAsia="ar-SA"/>
        </w:rPr>
        <w:t>Гербова</w:t>
      </w:r>
      <w:proofErr w:type="spellEnd"/>
      <w:r w:rsidRPr="00D02104">
        <w:rPr>
          <w:rFonts w:ascii="Times New Roman" w:hAnsi="Times New Roman"/>
          <w:sz w:val="28"/>
          <w:szCs w:val="28"/>
          <w:lang w:eastAsia="ar-SA"/>
        </w:rPr>
        <w:t xml:space="preserve"> и др. – М.: Издательство Оникс, 2006.</w:t>
      </w:r>
    </w:p>
    <w:p w:rsidR="00E84CB2" w:rsidRPr="00D02104" w:rsidRDefault="00E84CB2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2104">
        <w:rPr>
          <w:rFonts w:ascii="Times New Roman" w:hAnsi="Times New Roman"/>
          <w:sz w:val="28"/>
          <w:szCs w:val="28"/>
        </w:rPr>
        <w:t>Гербова</w:t>
      </w:r>
      <w:proofErr w:type="spellEnd"/>
      <w:r w:rsidRPr="00D02104">
        <w:rPr>
          <w:rFonts w:ascii="Times New Roman" w:hAnsi="Times New Roman"/>
          <w:sz w:val="28"/>
          <w:szCs w:val="28"/>
        </w:rPr>
        <w:t xml:space="preserve"> В.В. «Конспекты занятий по развитию речи в первой младшей группе», М., ГИЦ «</w:t>
      </w:r>
      <w:proofErr w:type="spellStart"/>
      <w:r w:rsidRPr="00D02104">
        <w:rPr>
          <w:rFonts w:ascii="Times New Roman" w:hAnsi="Times New Roman"/>
          <w:sz w:val="28"/>
          <w:szCs w:val="28"/>
        </w:rPr>
        <w:t>Владос</w:t>
      </w:r>
      <w:proofErr w:type="spellEnd"/>
      <w:r w:rsidRPr="00D02104">
        <w:rPr>
          <w:rFonts w:ascii="Times New Roman" w:hAnsi="Times New Roman"/>
          <w:sz w:val="28"/>
          <w:szCs w:val="28"/>
        </w:rPr>
        <w:t>», 2003 г</w:t>
      </w:r>
    </w:p>
    <w:p w:rsidR="00E84CB2" w:rsidRPr="00D02104" w:rsidRDefault="00E84CB2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2104">
        <w:rPr>
          <w:rFonts w:ascii="Times New Roman" w:hAnsi="Times New Roman"/>
          <w:sz w:val="28"/>
          <w:szCs w:val="28"/>
        </w:rPr>
        <w:t>Гербова</w:t>
      </w:r>
      <w:proofErr w:type="spellEnd"/>
      <w:r w:rsidRPr="00D02104">
        <w:rPr>
          <w:rFonts w:ascii="Times New Roman" w:hAnsi="Times New Roman"/>
          <w:sz w:val="28"/>
          <w:szCs w:val="28"/>
        </w:rPr>
        <w:t xml:space="preserve"> В. В. «Коммуникация. </w:t>
      </w:r>
      <w:proofErr w:type="spellStart"/>
      <w:r w:rsidRPr="00D02104">
        <w:rPr>
          <w:rFonts w:ascii="Times New Roman" w:hAnsi="Times New Roman"/>
          <w:sz w:val="28"/>
          <w:szCs w:val="28"/>
        </w:rPr>
        <w:t>Развитике</w:t>
      </w:r>
      <w:proofErr w:type="spellEnd"/>
      <w:r w:rsidRPr="00D02104">
        <w:rPr>
          <w:rFonts w:ascii="Times New Roman" w:hAnsi="Times New Roman"/>
          <w:sz w:val="28"/>
          <w:szCs w:val="28"/>
        </w:rPr>
        <w:t xml:space="preserve"> речи и общения детей в первой младшей группе детского сада», М., Мозаика-синтез, 2012 г</w:t>
      </w:r>
    </w:p>
    <w:p w:rsidR="00E84CB2" w:rsidRPr="00D02104" w:rsidRDefault="00E84CB2" w:rsidP="00161A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sz w:val="28"/>
          <w:szCs w:val="28"/>
        </w:rPr>
        <w:t xml:space="preserve">Р.Г. Гасанова «Я родину свою хочу познать». Методическое пособие Издательство БИРО Уфа 2007 г.  </w:t>
      </w:r>
    </w:p>
    <w:p w:rsidR="00E84CB2" w:rsidRPr="00D02104" w:rsidRDefault="00E84CB2" w:rsidP="00161A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D02104">
        <w:rPr>
          <w:rFonts w:ascii="Times New Roman" w:hAnsi="Times New Roman"/>
          <w:sz w:val="28"/>
          <w:szCs w:val="28"/>
        </w:rPr>
        <w:t>Гербова</w:t>
      </w:r>
      <w:proofErr w:type="spellEnd"/>
      <w:r w:rsidRPr="00D02104">
        <w:rPr>
          <w:rFonts w:ascii="Times New Roman" w:hAnsi="Times New Roman"/>
          <w:sz w:val="28"/>
          <w:szCs w:val="28"/>
        </w:rPr>
        <w:t xml:space="preserve">  Конспекты занятий по развитию речи  в младшей разновозрастной группе. М. «</w:t>
      </w:r>
      <w:proofErr w:type="spellStart"/>
      <w:r w:rsidRPr="00D02104">
        <w:rPr>
          <w:rFonts w:ascii="Times New Roman" w:hAnsi="Times New Roman"/>
          <w:sz w:val="28"/>
          <w:szCs w:val="28"/>
        </w:rPr>
        <w:t>Владос</w:t>
      </w:r>
      <w:proofErr w:type="spellEnd"/>
      <w:r w:rsidRPr="00D02104">
        <w:rPr>
          <w:rFonts w:ascii="Times New Roman" w:hAnsi="Times New Roman"/>
          <w:sz w:val="28"/>
          <w:szCs w:val="28"/>
        </w:rPr>
        <w:t xml:space="preserve">» , 2003 г.  </w:t>
      </w:r>
    </w:p>
    <w:p w:rsidR="00E84CB2" w:rsidRPr="00D02104" w:rsidRDefault="00E84CB2" w:rsidP="00161A1D">
      <w:pPr>
        <w:widowControl w:val="0"/>
        <w:suppressAutoHyphens/>
        <w:spacing w:after="0" w:line="240" w:lineRule="auto"/>
        <w:ind w:right="243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E84CB2" w:rsidRPr="00D02104" w:rsidRDefault="00E84CB2" w:rsidP="00161A1D">
      <w:pPr>
        <w:widowControl w:val="0"/>
        <w:suppressAutoHyphens/>
        <w:spacing w:after="0" w:line="240" w:lineRule="auto"/>
        <w:ind w:right="243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E84CB2" w:rsidRPr="00D02104" w:rsidRDefault="00E84CB2" w:rsidP="00161A1D">
      <w:pPr>
        <w:widowControl w:val="0"/>
        <w:suppressAutoHyphens/>
        <w:spacing w:after="0" w:line="240" w:lineRule="auto"/>
        <w:ind w:left="101" w:right="243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D02104">
        <w:rPr>
          <w:rFonts w:ascii="Times New Roman" w:hAnsi="Times New Roman"/>
          <w:b/>
          <w:sz w:val="28"/>
          <w:szCs w:val="28"/>
          <w:lang w:eastAsia="ar-SA"/>
        </w:rPr>
        <w:t>ОО «Социально-коммуникативное развитие»</w:t>
      </w:r>
    </w:p>
    <w:p w:rsidR="00E84CB2" w:rsidRPr="00D02104" w:rsidRDefault="00E84CB2" w:rsidP="00161A1D">
      <w:pPr>
        <w:tabs>
          <w:tab w:val="left" w:pos="851"/>
          <w:tab w:val="left" w:pos="3735"/>
        </w:tabs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D02104">
        <w:rPr>
          <w:rFonts w:ascii="Times New Roman" w:hAnsi="Times New Roman"/>
          <w:sz w:val="28"/>
          <w:szCs w:val="28"/>
          <w:lang w:eastAsia="ar-SA"/>
        </w:rPr>
        <w:t>Теплюк</w:t>
      </w:r>
      <w:proofErr w:type="spellEnd"/>
      <w:r w:rsidRPr="00D02104">
        <w:rPr>
          <w:rFonts w:ascii="Times New Roman" w:hAnsi="Times New Roman"/>
          <w:sz w:val="28"/>
          <w:szCs w:val="28"/>
          <w:lang w:eastAsia="ar-SA"/>
        </w:rPr>
        <w:t xml:space="preserve"> С.Н. Занятия на прогулке с малышами. Пособие для педагогов дошкольных учреждений.- М.: Мозаика – Синтез 2005г.</w:t>
      </w:r>
    </w:p>
    <w:p w:rsidR="00E84CB2" w:rsidRPr="00D02104" w:rsidRDefault="00E84CB2" w:rsidP="00161A1D">
      <w:pPr>
        <w:tabs>
          <w:tab w:val="left" w:pos="851"/>
          <w:tab w:val="left" w:pos="3735"/>
        </w:tabs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  <w:lang w:eastAsia="ar-SA"/>
        </w:rPr>
      </w:pPr>
      <w:r w:rsidRPr="00D02104">
        <w:rPr>
          <w:rFonts w:ascii="Times New Roman" w:hAnsi="Times New Roman"/>
          <w:sz w:val="28"/>
          <w:szCs w:val="28"/>
          <w:lang w:eastAsia="ar-SA"/>
        </w:rPr>
        <w:t xml:space="preserve">Воронкова Л.В. Сюжетно </w:t>
      </w:r>
      <w:proofErr w:type="gramStart"/>
      <w:r w:rsidRPr="00D02104">
        <w:rPr>
          <w:rFonts w:ascii="Times New Roman" w:hAnsi="Times New Roman"/>
          <w:sz w:val="28"/>
          <w:szCs w:val="28"/>
          <w:lang w:eastAsia="ar-SA"/>
        </w:rPr>
        <w:t>–р</w:t>
      </w:r>
      <w:proofErr w:type="gramEnd"/>
      <w:r w:rsidRPr="00D02104">
        <w:rPr>
          <w:rFonts w:ascii="Times New Roman" w:hAnsi="Times New Roman"/>
          <w:sz w:val="28"/>
          <w:szCs w:val="28"/>
          <w:lang w:eastAsia="ar-SA"/>
        </w:rPr>
        <w:t xml:space="preserve">олевые игры, программы, беседы в кругу детей. </w:t>
      </w:r>
      <w:proofErr w:type="gramStart"/>
      <w:r w:rsidRPr="00D02104">
        <w:rPr>
          <w:rFonts w:ascii="Times New Roman" w:hAnsi="Times New Roman"/>
          <w:sz w:val="28"/>
          <w:szCs w:val="28"/>
          <w:lang w:eastAsia="ar-SA"/>
        </w:rPr>
        <w:t>ПО</w:t>
      </w:r>
      <w:proofErr w:type="gramEnd"/>
      <w:r w:rsidRPr="00D02104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D02104">
        <w:rPr>
          <w:rFonts w:ascii="Times New Roman" w:hAnsi="Times New Roman"/>
          <w:sz w:val="28"/>
          <w:szCs w:val="28"/>
          <w:lang w:eastAsia="ar-SA"/>
        </w:rPr>
        <w:t>Россия</w:t>
      </w:r>
      <w:proofErr w:type="gramEnd"/>
      <w:r w:rsidRPr="00D02104">
        <w:rPr>
          <w:rFonts w:ascii="Times New Roman" w:hAnsi="Times New Roman"/>
          <w:sz w:val="28"/>
          <w:szCs w:val="28"/>
          <w:lang w:eastAsia="ar-SA"/>
        </w:rPr>
        <w:t xml:space="preserve">, М.2005 г. </w:t>
      </w:r>
    </w:p>
    <w:p w:rsidR="00E84CB2" w:rsidRPr="00D02104" w:rsidRDefault="00E84CB2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  <w:lang w:eastAsia="ar-SA"/>
        </w:rPr>
      </w:pPr>
      <w:r w:rsidRPr="00D02104">
        <w:rPr>
          <w:rFonts w:ascii="Times New Roman" w:hAnsi="Times New Roman"/>
          <w:sz w:val="28"/>
          <w:szCs w:val="28"/>
        </w:rPr>
        <w:t xml:space="preserve">Павлова Л.Н. «Организация жизни и культура воспитания детей в группах раннего </w:t>
      </w:r>
      <w:proofErr w:type="spellStart"/>
      <w:r w:rsidRPr="00D02104">
        <w:rPr>
          <w:rFonts w:ascii="Times New Roman" w:hAnsi="Times New Roman"/>
          <w:sz w:val="28"/>
          <w:szCs w:val="28"/>
        </w:rPr>
        <w:t>возроста</w:t>
      </w:r>
      <w:proofErr w:type="spellEnd"/>
      <w:r w:rsidRPr="00D02104">
        <w:rPr>
          <w:rFonts w:ascii="Times New Roman" w:hAnsi="Times New Roman"/>
          <w:sz w:val="28"/>
          <w:szCs w:val="28"/>
        </w:rPr>
        <w:t>»</w:t>
      </w:r>
      <w:r w:rsidRPr="00D02104">
        <w:rPr>
          <w:rFonts w:ascii="Times New Roman" w:hAnsi="Times New Roman"/>
          <w:sz w:val="28"/>
          <w:szCs w:val="28"/>
          <w:lang w:eastAsia="ar-SA"/>
        </w:rPr>
        <w:t xml:space="preserve"> – М., 2003г.</w:t>
      </w:r>
    </w:p>
    <w:p w:rsidR="00E84CB2" w:rsidRPr="00D02104" w:rsidRDefault="00E84CB2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D02104">
        <w:rPr>
          <w:rFonts w:ascii="Times New Roman" w:hAnsi="Times New Roman"/>
          <w:sz w:val="28"/>
          <w:szCs w:val="28"/>
          <w:lang w:eastAsia="ar-SA"/>
        </w:rPr>
        <w:t>Доронова</w:t>
      </w:r>
      <w:proofErr w:type="spellEnd"/>
      <w:r w:rsidRPr="00D02104">
        <w:rPr>
          <w:rFonts w:ascii="Times New Roman" w:hAnsi="Times New Roman"/>
          <w:sz w:val="28"/>
          <w:szCs w:val="28"/>
          <w:lang w:eastAsia="ar-SA"/>
        </w:rPr>
        <w:t xml:space="preserve"> Т.Н. Дошкольное учреждение и семья. М. 2001 г.</w:t>
      </w:r>
    </w:p>
    <w:p w:rsidR="00E84CB2" w:rsidRPr="00D02104" w:rsidRDefault="00E84CB2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84CB2" w:rsidRPr="00D02104" w:rsidRDefault="00E84CB2" w:rsidP="00161A1D">
      <w:pPr>
        <w:spacing w:after="0" w:line="240" w:lineRule="auto"/>
        <w:ind w:left="60"/>
        <w:jc w:val="both"/>
        <w:rPr>
          <w:rFonts w:ascii="Times New Roman" w:hAnsi="Times New Roman"/>
          <w:b/>
          <w:sz w:val="28"/>
          <w:szCs w:val="28"/>
        </w:rPr>
      </w:pPr>
      <w:r w:rsidRPr="00D02104">
        <w:rPr>
          <w:rFonts w:ascii="Times New Roman" w:hAnsi="Times New Roman"/>
          <w:b/>
          <w:sz w:val="28"/>
          <w:szCs w:val="28"/>
        </w:rPr>
        <w:t>ОО «Художественно-эстетическое развитие»</w:t>
      </w:r>
    </w:p>
    <w:p w:rsidR="00E84CB2" w:rsidRPr="00D02104" w:rsidRDefault="00E84CB2" w:rsidP="00161A1D">
      <w:pPr>
        <w:spacing w:after="0" w:line="240" w:lineRule="auto"/>
        <w:ind w:left="60"/>
        <w:jc w:val="both"/>
        <w:rPr>
          <w:rFonts w:ascii="Times New Roman" w:hAnsi="Times New Roman"/>
          <w:b/>
          <w:sz w:val="28"/>
          <w:szCs w:val="28"/>
        </w:rPr>
      </w:pPr>
    </w:p>
    <w:p w:rsidR="00E84CB2" w:rsidRPr="00D02104" w:rsidRDefault="00E84CB2" w:rsidP="00161A1D">
      <w:pPr>
        <w:widowControl w:val="0"/>
        <w:tabs>
          <w:tab w:val="left" w:pos="-142"/>
        </w:tabs>
        <w:suppressAutoHyphens/>
        <w:spacing w:after="0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D02104">
        <w:rPr>
          <w:rFonts w:ascii="Times New Roman" w:hAnsi="Times New Roman"/>
          <w:sz w:val="28"/>
          <w:szCs w:val="28"/>
          <w:lang w:eastAsia="ar-SA"/>
        </w:rPr>
        <w:t>Лыкова И.А.  Учебно – методическое пособие, «Изобразительная деятельность в детском саду»: планирование, методические рекомендации, проектирование содержания  Первая младшая группа. – М.: «Цветной мир», 2016</w:t>
      </w:r>
    </w:p>
    <w:p w:rsidR="00E84CB2" w:rsidRPr="00D02104" w:rsidRDefault="00E84CB2" w:rsidP="00161A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2104">
        <w:rPr>
          <w:rFonts w:ascii="Times New Roman" w:hAnsi="Times New Roman"/>
          <w:sz w:val="28"/>
          <w:szCs w:val="28"/>
        </w:rPr>
        <w:t>Гербова</w:t>
      </w:r>
      <w:proofErr w:type="spellEnd"/>
      <w:r w:rsidRPr="00D02104">
        <w:rPr>
          <w:rFonts w:ascii="Times New Roman" w:hAnsi="Times New Roman"/>
          <w:sz w:val="28"/>
          <w:szCs w:val="28"/>
        </w:rPr>
        <w:t xml:space="preserve"> В.В. Приобщению детей к художественной литературе. Программа и методические рекомендации. </w:t>
      </w:r>
      <w:proofErr w:type="gramStart"/>
      <w:r w:rsidRPr="00D02104">
        <w:rPr>
          <w:rFonts w:ascii="Times New Roman" w:hAnsi="Times New Roman"/>
          <w:sz w:val="28"/>
          <w:szCs w:val="28"/>
        </w:rPr>
        <w:t>-М</w:t>
      </w:r>
      <w:proofErr w:type="gramEnd"/>
      <w:r w:rsidRPr="00D02104">
        <w:rPr>
          <w:rFonts w:ascii="Times New Roman" w:hAnsi="Times New Roman"/>
          <w:sz w:val="28"/>
          <w:szCs w:val="28"/>
        </w:rPr>
        <w:t xml:space="preserve">.; Мозаика- Синтез, 2005. </w:t>
      </w:r>
    </w:p>
    <w:p w:rsidR="00E84CB2" w:rsidRPr="00D02104" w:rsidRDefault="00E84CB2" w:rsidP="00161A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4CB2" w:rsidRPr="00D02104" w:rsidRDefault="00E84CB2" w:rsidP="00161A1D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D02104">
        <w:rPr>
          <w:rFonts w:ascii="Times New Roman" w:hAnsi="Times New Roman"/>
          <w:b/>
          <w:sz w:val="28"/>
          <w:szCs w:val="28"/>
          <w:lang w:eastAsia="ar-SA"/>
        </w:rPr>
        <w:t>ОО «Физическое развитие»</w:t>
      </w:r>
    </w:p>
    <w:p w:rsidR="00E84CB2" w:rsidRPr="00D02104" w:rsidRDefault="00E84CB2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</w:rPr>
      </w:pPr>
      <w:r w:rsidRPr="00D02104">
        <w:rPr>
          <w:rFonts w:ascii="Times New Roman" w:hAnsi="Times New Roman"/>
          <w:sz w:val="28"/>
          <w:szCs w:val="28"/>
        </w:rPr>
        <w:t>Белая К.Ю. «Первые шаги» Модель воспитания детей и раннего возраста. М.2002 г.</w:t>
      </w:r>
    </w:p>
    <w:p w:rsidR="00E84CB2" w:rsidRPr="00D02104" w:rsidRDefault="00E84CB2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2104">
        <w:rPr>
          <w:rFonts w:ascii="Times New Roman" w:hAnsi="Times New Roman"/>
          <w:sz w:val="28"/>
          <w:szCs w:val="28"/>
        </w:rPr>
        <w:t>Лайзане</w:t>
      </w:r>
      <w:proofErr w:type="spellEnd"/>
      <w:r w:rsidRPr="00D02104">
        <w:rPr>
          <w:rFonts w:ascii="Times New Roman" w:hAnsi="Times New Roman"/>
          <w:sz w:val="28"/>
          <w:szCs w:val="28"/>
        </w:rPr>
        <w:t xml:space="preserve"> С.Я. «Физкультурные занятия в детском саду». – М., Просвещение, 1999г</w:t>
      </w:r>
    </w:p>
    <w:p w:rsidR="00E84CB2" w:rsidRPr="00D02104" w:rsidRDefault="00E84CB2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D02104">
        <w:rPr>
          <w:rFonts w:ascii="Times New Roman" w:hAnsi="Times New Roman"/>
          <w:sz w:val="28"/>
          <w:szCs w:val="28"/>
          <w:lang w:eastAsia="ar-SA"/>
        </w:rPr>
        <w:t>Степаненкова</w:t>
      </w:r>
      <w:proofErr w:type="spellEnd"/>
      <w:r w:rsidRPr="00D02104">
        <w:rPr>
          <w:rFonts w:ascii="Times New Roman" w:hAnsi="Times New Roman"/>
          <w:sz w:val="28"/>
          <w:szCs w:val="28"/>
          <w:lang w:eastAsia="ar-SA"/>
        </w:rPr>
        <w:t xml:space="preserve"> Э.Я. Сборник подвижных игр. - М.: Мозаика – Синтез 2011г.</w:t>
      </w:r>
    </w:p>
    <w:p w:rsidR="00E84CB2" w:rsidRPr="00D02104" w:rsidRDefault="00E84CB2" w:rsidP="00161A1D">
      <w:pPr>
        <w:spacing w:after="0" w:line="240" w:lineRule="atLeast"/>
        <w:ind w:left="101" w:right="243"/>
        <w:jc w:val="both"/>
        <w:rPr>
          <w:rFonts w:ascii="Times New Roman" w:hAnsi="Times New Roman"/>
          <w:sz w:val="28"/>
          <w:szCs w:val="28"/>
          <w:lang w:eastAsia="ar-SA"/>
        </w:rPr>
      </w:pPr>
      <w:r w:rsidRPr="00D02104">
        <w:rPr>
          <w:rFonts w:ascii="Times New Roman" w:hAnsi="Times New Roman"/>
          <w:sz w:val="28"/>
          <w:szCs w:val="28"/>
          <w:lang w:eastAsia="ar-SA"/>
        </w:rPr>
        <w:t>Н.Ф. Губанова «Развитие игровой деятельности» Для занятий с детьми 2-3 лет М.; Мозаика – Синтез, 2016 г.</w:t>
      </w:r>
    </w:p>
    <w:p w:rsidR="00E84CB2" w:rsidRPr="00D02104" w:rsidRDefault="00E84CB2" w:rsidP="00161A1D">
      <w:pPr>
        <w:pStyle w:val="a9"/>
        <w:widowControl w:val="0"/>
        <w:tabs>
          <w:tab w:val="left" w:pos="-142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15616" w:rsidRDefault="00515616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7B1A36" w:rsidRDefault="007B1A36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7B1A36" w:rsidRDefault="007B1A36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7B1A36" w:rsidRDefault="007B1A36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7B1A36" w:rsidRDefault="007B1A36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7B1A36" w:rsidRDefault="007B1A36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7B1A36" w:rsidRDefault="007B1A36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7B1A36" w:rsidRDefault="007B1A36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7B1A36" w:rsidRDefault="007B1A36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7B1A36" w:rsidRDefault="007B1A36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7B1A36" w:rsidRDefault="007B1A36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7B1A36" w:rsidRDefault="007B1A36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7B1A36" w:rsidRDefault="007B1A36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7B1A36" w:rsidRDefault="007B1A36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7B1A36" w:rsidRDefault="007B1A36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7B1A36" w:rsidRDefault="007B1A36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7B1A36" w:rsidRDefault="007B1A36" w:rsidP="00E84CB2">
      <w:pPr>
        <w:spacing w:after="0" w:line="360" w:lineRule="auto"/>
        <w:ind w:left="-1080"/>
        <w:jc w:val="center"/>
        <w:rPr>
          <w:sz w:val="28"/>
          <w:szCs w:val="28"/>
        </w:rPr>
      </w:pPr>
    </w:p>
    <w:p w:rsidR="00161A1D" w:rsidRDefault="00161A1D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72"/>
          <w:szCs w:val="72"/>
        </w:rPr>
      </w:pPr>
    </w:p>
    <w:p w:rsidR="00161A1D" w:rsidRDefault="00161A1D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72"/>
          <w:szCs w:val="72"/>
        </w:rPr>
      </w:pPr>
    </w:p>
    <w:p w:rsidR="00161A1D" w:rsidRDefault="00161A1D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72"/>
          <w:szCs w:val="72"/>
        </w:rPr>
      </w:pPr>
    </w:p>
    <w:p w:rsidR="00161A1D" w:rsidRDefault="00161A1D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72"/>
          <w:szCs w:val="72"/>
        </w:rPr>
      </w:pPr>
    </w:p>
    <w:p w:rsidR="007B1A36" w:rsidRPr="00161A1D" w:rsidRDefault="007B1A36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144"/>
          <w:szCs w:val="144"/>
        </w:rPr>
      </w:pPr>
      <w:r w:rsidRPr="00161A1D">
        <w:rPr>
          <w:rFonts w:ascii="Times New Roman" w:hAnsi="Times New Roman"/>
          <w:b/>
          <w:i/>
          <w:sz w:val="144"/>
          <w:szCs w:val="144"/>
        </w:rPr>
        <w:t>Приложение</w:t>
      </w:r>
    </w:p>
    <w:p w:rsidR="00161A1D" w:rsidRDefault="00161A1D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96"/>
          <w:szCs w:val="96"/>
        </w:rPr>
      </w:pPr>
    </w:p>
    <w:p w:rsidR="00161A1D" w:rsidRDefault="00161A1D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96"/>
          <w:szCs w:val="96"/>
        </w:rPr>
      </w:pPr>
    </w:p>
    <w:p w:rsidR="00161A1D" w:rsidRDefault="00161A1D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96"/>
          <w:szCs w:val="96"/>
        </w:rPr>
      </w:pPr>
    </w:p>
    <w:p w:rsidR="00161A1D" w:rsidRDefault="00161A1D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96"/>
          <w:szCs w:val="96"/>
        </w:rPr>
      </w:pPr>
    </w:p>
    <w:p w:rsidR="007B1A36" w:rsidRPr="00161A1D" w:rsidRDefault="007B1A36" w:rsidP="00E84CB2">
      <w:pPr>
        <w:spacing w:after="0" w:line="360" w:lineRule="auto"/>
        <w:ind w:left="-1080"/>
        <w:jc w:val="center"/>
        <w:rPr>
          <w:rFonts w:ascii="Times New Roman" w:hAnsi="Times New Roman"/>
          <w:b/>
          <w:i/>
          <w:sz w:val="96"/>
          <w:szCs w:val="96"/>
        </w:rPr>
      </w:pPr>
      <w:r w:rsidRPr="00161A1D">
        <w:rPr>
          <w:rFonts w:ascii="Times New Roman" w:hAnsi="Times New Roman"/>
          <w:b/>
          <w:i/>
          <w:sz w:val="96"/>
          <w:szCs w:val="96"/>
        </w:rPr>
        <w:lastRenderedPageBreak/>
        <w:t>Наши успехи</w:t>
      </w:r>
    </w:p>
    <w:sectPr w:rsidR="007B1A36" w:rsidRPr="00161A1D" w:rsidSect="0051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573AA"/>
    <w:multiLevelType w:val="hybridMultilevel"/>
    <w:tmpl w:val="3B5C9464"/>
    <w:lvl w:ilvl="0" w:tplc="3BF2247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C7622"/>
    <w:multiLevelType w:val="multilevel"/>
    <w:tmpl w:val="B55E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B41988"/>
    <w:multiLevelType w:val="multilevel"/>
    <w:tmpl w:val="53FA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0F53A8"/>
    <w:multiLevelType w:val="multilevel"/>
    <w:tmpl w:val="220C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D22"/>
    <w:rsid w:val="00036A87"/>
    <w:rsid w:val="00062D29"/>
    <w:rsid w:val="00161A1D"/>
    <w:rsid w:val="001848C9"/>
    <w:rsid w:val="001A023F"/>
    <w:rsid w:val="001E6458"/>
    <w:rsid w:val="001F6A83"/>
    <w:rsid w:val="00204D22"/>
    <w:rsid w:val="00260A07"/>
    <w:rsid w:val="00410717"/>
    <w:rsid w:val="004A2B8A"/>
    <w:rsid w:val="004C1E95"/>
    <w:rsid w:val="004C562A"/>
    <w:rsid w:val="00515616"/>
    <w:rsid w:val="00520284"/>
    <w:rsid w:val="005D3871"/>
    <w:rsid w:val="006113DA"/>
    <w:rsid w:val="007B0544"/>
    <w:rsid w:val="007B1A36"/>
    <w:rsid w:val="0084129F"/>
    <w:rsid w:val="008722F0"/>
    <w:rsid w:val="008C2B14"/>
    <w:rsid w:val="00984B33"/>
    <w:rsid w:val="009D7CB3"/>
    <w:rsid w:val="00AA6BC4"/>
    <w:rsid w:val="00B3318F"/>
    <w:rsid w:val="00D02104"/>
    <w:rsid w:val="00DC0031"/>
    <w:rsid w:val="00E84CB2"/>
    <w:rsid w:val="00F1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2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31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unhideWhenUsed/>
    <w:qFormat/>
    <w:rsid w:val="00204D2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04D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04D22"/>
    <w:rPr>
      <w:color w:val="0000FF"/>
      <w:u w:val="single"/>
    </w:rPr>
  </w:style>
  <w:style w:type="character" w:customStyle="1" w:styleId="11">
    <w:name w:val="Заголовок №1_"/>
    <w:basedOn w:val="a0"/>
    <w:link w:val="12"/>
    <w:rsid w:val="00204D22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2">
    <w:name w:val="Заголовок №1"/>
    <w:basedOn w:val="a"/>
    <w:link w:val="11"/>
    <w:rsid w:val="00204D22"/>
    <w:pPr>
      <w:widowControl w:val="0"/>
      <w:shd w:val="clear" w:color="auto" w:fill="FFFFFF"/>
      <w:spacing w:after="600" w:line="0" w:lineRule="atLeast"/>
      <w:outlineLvl w:val="0"/>
    </w:pPr>
    <w:rPr>
      <w:rFonts w:ascii="Times New Roman" w:hAnsi="Times New Roman"/>
      <w:sz w:val="40"/>
      <w:szCs w:val="40"/>
      <w:lang w:eastAsia="en-US"/>
    </w:rPr>
  </w:style>
  <w:style w:type="character" w:customStyle="1" w:styleId="21">
    <w:name w:val="Заголовок №2_"/>
    <w:basedOn w:val="a0"/>
    <w:link w:val="22"/>
    <w:rsid w:val="00204D2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a4">
    <w:name w:val="Основной текст_"/>
    <w:basedOn w:val="a0"/>
    <w:link w:val="13"/>
    <w:rsid w:val="00204D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5pt">
    <w:name w:val="Основной текст + 15;5 pt;Полужирный"/>
    <w:basedOn w:val="a4"/>
    <w:rsid w:val="00204D22"/>
    <w:rPr>
      <w:b/>
      <w:bCs/>
      <w:color w:val="000000"/>
      <w:spacing w:val="0"/>
      <w:w w:val="100"/>
      <w:position w:val="0"/>
      <w:sz w:val="31"/>
      <w:szCs w:val="31"/>
      <w:lang w:val="ru-RU"/>
    </w:rPr>
  </w:style>
  <w:style w:type="character" w:customStyle="1" w:styleId="14pt">
    <w:name w:val="Основной текст + 14 pt"/>
    <w:basedOn w:val="a4"/>
    <w:rsid w:val="00204D22"/>
    <w:rPr>
      <w:color w:val="000000"/>
      <w:spacing w:val="0"/>
      <w:w w:val="100"/>
      <w:position w:val="0"/>
      <w:sz w:val="28"/>
      <w:szCs w:val="28"/>
      <w:lang w:val="ru-RU"/>
    </w:rPr>
  </w:style>
  <w:style w:type="character" w:customStyle="1" w:styleId="135pt">
    <w:name w:val="Основной текст + 13;5 pt;Полужирный"/>
    <w:basedOn w:val="a4"/>
    <w:rsid w:val="00204D22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22">
    <w:name w:val="Заголовок №2"/>
    <w:basedOn w:val="a"/>
    <w:link w:val="21"/>
    <w:rsid w:val="00204D22"/>
    <w:pPr>
      <w:widowControl w:val="0"/>
      <w:shd w:val="clear" w:color="auto" w:fill="FFFFFF"/>
      <w:spacing w:before="600" w:after="480" w:line="0" w:lineRule="atLeast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paragraph" w:customStyle="1" w:styleId="13">
    <w:name w:val="Основной текст1"/>
    <w:basedOn w:val="a"/>
    <w:link w:val="a4"/>
    <w:rsid w:val="00204D2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3">
    <w:name w:val="Заголовок №3_"/>
    <w:basedOn w:val="a0"/>
    <w:link w:val="30"/>
    <w:rsid w:val="00204D22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rsid w:val="00204D22"/>
    <w:pPr>
      <w:widowControl w:val="0"/>
      <w:shd w:val="clear" w:color="auto" w:fill="FFFFFF"/>
      <w:spacing w:after="120" w:line="0" w:lineRule="atLeast"/>
      <w:jc w:val="center"/>
      <w:outlineLvl w:val="2"/>
    </w:pPr>
    <w:rPr>
      <w:rFonts w:ascii="Times New Roman" w:hAnsi="Times New Roman"/>
      <w:b/>
      <w:bCs/>
      <w:sz w:val="31"/>
      <w:szCs w:val="31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B331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331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3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E84C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84CB2"/>
    <w:pPr>
      <w:ind w:left="720"/>
      <w:contextualSpacing/>
    </w:pPr>
    <w:rPr>
      <w:rFonts w:eastAsia="Calibri"/>
      <w:lang w:eastAsia="en-US"/>
    </w:rPr>
  </w:style>
  <w:style w:type="character" w:customStyle="1" w:styleId="a8">
    <w:name w:val="Без интервала Знак"/>
    <w:link w:val="a7"/>
    <w:uiPriority w:val="1"/>
    <w:rsid w:val="00E84CB2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071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8722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231A-9B2F-4F05-811A-AC0A4600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17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SVRES</Company>
  <LinksUpToDate>false</LinksUpToDate>
  <CharactersWithSpaces>12145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2016-11-17T08:21:00Z</cp:lastPrinted>
  <dcterms:created xsi:type="dcterms:W3CDTF">2016-11-15T07:12:00Z</dcterms:created>
  <dcterms:modified xsi:type="dcterms:W3CDTF">2016-11-18T06:49:00Z</dcterms:modified>
</cp:coreProperties>
</file>